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02F1" w14:textId="760B8319" w:rsidR="00ED0D5C" w:rsidRPr="00ED0D5C" w:rsidRDefault="00993468" w:rsidP="00ED0D5C">
      <w:pPr>
        <w:pStyle w:val="Inhopg1"/>
        <w:rPr>
          <w:color w:val="auto"/>
        </w:rPr>
      </w:pPr>
      <w:r w:rsidRPr="001A02AB">
        <w:rPr>
          <w:rStyle w:val="Intensievebenadrukking"/>
          <w:i w:val="0"/>
          <w:iCs w:val="0"/>
          <w:color w:val="auto"/>
        </w:rPr>
        <w:drawing>
          <wp:inline distT="0" distB="0" distL="0" distR="0" wp14:anchorId="58CD4787" wp14:editId="3D86C39F">
            <wp:extent cx="2552700" cy="6705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670560"/>
                    </a:xfrm>
                    <a:prstGeom prst="rect">
                      <a:avLst/>
                    </a:prstGeom>
                    <a:noFill/>
                    <a:ln>
                      <a:noFill/>
                    </a:ln>
                  </pic:spPr>
                </pic:pic>
              </a:graphicData>
            </a:graphic>
          </wp:inline>
        </w:drawing>
      </w:r>
      <w:r w:rsidRPr="001A02AB">
        <w:rPr>
          <w:rStyle w:val="Intensievebenadrukking"/>
          <w:i w:val="0"/>
          <w:iCs w:val="0"/>
          <w:color w:val="auto"/>
        </w:rPr>
        <w:drawing>
          <wp:inline distT="0" distB="0" distL="0" distR="0" wp14:anchorId="563DEEDE" wp14:editId="0B39E624">
            <wp:extent cx="3794760" cy="11125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760" cy="1112520"/>
                    </a:xfrm>
                    <a:prstGeom prst="rect">
                      <a:avLst/>
                    </a:prstGeom>
                    <a:noFill/>
                    <a:ln>
                      <a:noFill/>
                    </a:ln>
                  </pic:spPr>
                </pic:pic>
              </a:graphicData>
            </a:graphic>
          </wp:inline>
        </w:drawing>
      </w:r>
    </w:p>
    <w:p w14:paraId="622BCDF0" w14:textId="77777777" w:rsidR="00BD7816" w:rsidRDefault="00BD7816" w:rsidP="001A7D42">
      <w:pPr>
        <w:pStyle w:val="Inhopg1"/>
        <w:rPr>
          <w:rStyle w:val="Intensievebenadrukking"/>
          <w:rFonts w:ascii="Calibri Light" w:hAnsi="Calibri Light" w:cs="Arial"/>
          <w:b w:val="0"/>
          <w:color w:val="auto"/>
        </w:rPr>
      </w:pPr>
    </w:p>
    <w:p w14:paraId="6BCCF4E4" w14:textId="55AD21E6" w:rsidR="009463F8" w:rsidRDefault="00007EB2">
      <w:pPr>
        <w:pStyle w:val="Inhopg1"/>
        <w:rPr>
          <w:rFonts w:asciiTheme="minorHAnsi" w:eastAsiaTheme="minorEastAsia" w:hAnsiTheme="minorHAnsi" w:cstheme="minorBidi"/>
          <w:b w:val="0"/>
          <w:bCs w:val="0"/>
          <w:caps w:val="0"/>
          <w:color w:val="auto"/>
          <w:sz w:val="22"/>
          <w:szCs w:val="22"/>
        </w:rPr>
      </w:pPr>
      <w:r w:rsidRPr="00BD7816">
        <w:rPr>
          <w:rStyle w:val="Intensievebenadrukking"/>
          <w:rFonts w:ascii="Nunito Light" w:hAnsi="Nunito Light" w:cs="Arial"/>
          <w:b w:val="0"/>
          <w:bCs w:val="0"/>
          <w:i w:val="0"/>
          <w:iCs w:val="0"/>
          <w:color w:val="auto"/>
        </w:rPr>
        <w:fldChar w:fldCharType="begin"/>
      </w:r>
      <w:r w:rsidRPr="00BD7816">
        <w:rPr>
          <w:rStyle w:val="Intensievebenadrukking"/>
          <w:rFonts w:ascii="Nunito Light" w:hAnsi="Nunito Light" w:cs="Arial"/>
          <w:b w:val="0"/>
          <w:bCs w:val="0"/>
          <w:i w:val="0"/>
          <w:iCs w:val="0"/>
          <w:color w:val="auto"/>
        </w:rPr>
        <w:instrText xml:space="preserve"> TOC \o "1-3" \h \z \u </w:instrText>
      </w:r>
      <w:r w:rsidRPr="00BD7816">
        <w:rPr>
          <w:rStyle w:val="Intensievebenadrukking"/>
          <w:rFonts w:ascii="Nunito Light" w:hAnsi="Nunito Light" w:cs="Arial"/>
          <w:b w:val="0"/>
          <w:bCs w:val="0"/>
          <w:i w:val="0"/>
          <w:iCs w:val="0"/>
          <w:color w:val="auto"/>
        </w:rPr>
        <w:fldChar w:fldCharType="separate"/>
      </w:r>
      <w:hyperlink w:anchor="_Toc155697742" w:history="1">
        <w:r w:rsidR="009463F8" w:rsidRPr="00E71072">
          <w:rPr>
            <w:rStyle w:val="Hyperlink"/>
          </w:rPr>
          <w:t>1</w:t>
        </w:r>
        <w:r w:rsidR="009463F8">
          <w:rPr>
            <w:rFonts w:asciiTheme="minorHAnsi" w:eastAsiaTheme="minorEastAsia" w:hAnsiTheme="minorHAnsi" w:cstheme="minorBidi"/>
            <w:b w:val="0"/>
            <w:bCs w:val="0"/>
            <w:caps w:val="0"/>
            <w:color w:val="auto"/>
            <w:sz w:val="22"/>
            <w:szCs w:val="22"/>
          </w:rPr>
          <w:tab/>
        </w:r>
        <w:r w:rsidR="009463F8" w:rsidRPr="00E71072">
          <w:rPr>
            <w:rStyle w:val="Hyperlink"/>
          </w:rPr>
          <w:t>Inleiding</w:t>
        </w:r>
        <w:r w:rsidR="009463F8">
          <w:rPr>
            <w:webHidden/>
          </w:rPr>
          <w:tab/>
        </w:r>
        <w:r w:rsidR="009463F8">
          <w:rPr>
            <w:webHidden/>
          </w:rPr>
          <w:fldChar w:fldCharType="begin"/>
        </w:r>
        <w:r w:rsidR="009463F8">
          <w:rPr>
            <w:webHidden/>
          </w:rPr>
          <w:instrText xml:space="preserve"> PAGEREF _Toc155697742 \h </w:instrText>
        </w:r>
        <w:r w:rsidR="009463F8">
          <w:rPr>
            <w:webHidden/>
          </w:rPr>
        </w:r>
        <w:r w:rsidR="009463F8">
          <w:rPr>
            <w:webHidden/>
          </w:rPr>
          <w:fldChar w:fldCharType="separate"/>
        </w:r>
        <w:r w:rsidR="009463F8">
          <w:rPr>
            <w:webHidden/>
          </w:rPr>
          <w:t>3</w:t>
        </w:r>
        <w:r w:rsidR="009463F8">
          <w:rPr>
            <w:webHidden/>
          </w:rPr>
          <w:fldChar w:fldCharType="end"/>
        </w:r>
      </w:hyperlink>
    </w:p>
    <w:p w14:paraId="30DBC7C3" w14:textId="1695D330" w:rsidR="009463F8" w:rsidRDefault="001F4B2A">
      <w:pPr>
        <w:pStyle w:val="Inhopg1"/>
        <w:rPr>
          <w:rFonts w:asciiTheme="minorHAnsi" w:eastAsiaTheme="minorEastAsia" w:hAnsiTheme="minorHAnsi" w:cstheme="minorBidi"/>
          <w:b w:val="0"/>
          <w:bCs w:val="0"/>
          <w:caps w:val="0"/>
          <w:color w:val="auto"/>
          <w:sz w:val="22"/>
          <w:szCs w:val="22"/>
        </w:rPr>
      </w:pPr>
      <w:hyperlink w:anchor="_Toc155697743" w:history="1">
        <w:r w:rsidR="009463F8" w:rsidRPr="00E71072">
          <w:rPr>
            <w:rStyle w:val="Hyperlink"/>
          </w:rPr>
          <w:t>2</w:t>
        </w:r>
        <w:r w:rsidR="009463F8">
          <w:rPr>
            <w:rFonts w:asciiTheme="minorHAnsi" w:eastAsiaTheme="minorEastAsia" w:hAnsiTheme="minorHAnsi" w:cstheme="minorBidi"/>
            <w:b w:val="0"/>
            <w:bCs w:val="0"/>
            <w:caps w:val="0"/>
            <w:color w:val="auto"/>
            <w:sz w:val="22"/>
            <w:szCs w:val="22"/>
          </w:rPr>
          <w:tab/>
        </w:r>
        <w:r w:rsidR="009463F8" w:rsidRPr="00E71072">
          <w:rPr>
            <w:rStyle w:val="Hyperlink"/>
          </w:rPr>
          <w:t>Algemene Informatie</w:t>
        </w:r>
        <w:r w:rsidR="009463F8">
          <w:rPr>
            <w:webHidden/>
          </w:rPr>
          <w:tab/>
        </w:r>
        <w:r w:rsidR="009463F8">
          <w:rPr>
            <w:webHidden/>
          </w:rPr>
          <w:fldChar w:fldCharType="begin"/>
        </w:r>
        <w:r w:rsidR="009463F8">
          <w:rPr>
            <w:webHidden/>
          </w:rPr>
          <w:instrText xml:space="preserve"> PAGEREF _Toc155697743 \h </w:instrText>
        </w:r>
        <w:r w:rsidR="009463F8">
          <w:rPr>
            <w:webHidden/>
          </w:rPr>
        </w:r>
        <w:r w:rsidR="009463F8">
          <w:rPr>
            <w:webHidden/>
          </w:rPr>
          <w:fldChar w:fldCharType="separate"/>
        </w:r>
        <w:r w:rsidR="009463F8">
          <w:rPr>
            <w:webHidden/>
          </w:rPr>
          <w:t>4</w:t>
        </w:r>
        <w:r w:rsidR="009463F8">
          <w:rPr>
            <w:webHidden/>
          </w:rPr>
          <w:fldChar w:fldCharType="end"/>
        </w:r>
      </w:hyperlink>
    </w:p>
    <w:p w14:paraId="7A8B6445" w14:textId="4F3AA247" w:rsidR="009463F8" w:rsidRDefault="001F4B2A">
      <w:pPr>
        <w:pStyle w:val="Inhopg2"/>
        <w:rPr>
          <w:rFonts w:asciiTheme="minorHAnsi" w:eastAsiaTheme="minorEastAsia" w:hAnsiTheme="minorHAnsi" w:cstheme="minorBidi"/>
          <w:smallCaps w:val="0"/>
          <w:sz w:val="22"/>
          <w:szCs w:val="22"/>
        </w:rPr>
      </w:pPr>
      <w:hyperlink w:anchor="_Toc155697744" w:history="1">
        <w:r w:rsidR="009463F8" w:rsidRPr="00E71072">
          <w:rPr>
            <w:rStyle w:val="Hyperlink"/>
          </w:rPr>
          <w:t>2.1</w:t>
        </w:r>
        <w:r w:rsidR="009463F8">
          <w:rPr>
            <w:rFonts w:asciiTheme="minorHAnsi" w:eastAsiaTheme="minorEastAsia" w:hAnsiTheme="minorHAnsi" w:cstheme="minorBidi"/>
            <w:smallCaps w:val="0"/>
            <w:sz w:val="22"/>
            <w:szCs w:val="22"/>
          </w:rPr>
          <w:tab/>
        </w:r>
        <w:r w:rsidR="009463F8" w:rsidRPr="00E71072">
          <w:rPr>
            <w:rStyle w:val="Hyperlink"/>
          </w:rPr>
          <w:t>De organisator</w:t>
        </w:r>
        <w:r w:rsidR="009463F8">
          <w:rPr>
            <w:webHidden/>
          </w:rPr>
          <w:tab/>
        </w:r>
        <w:r w:rsidR="009463F8">
          <w:rPr>
            <w:webHidden/>
          </w:rPr>
          <w:fldChar w:fldCharType="begin"/>
        </w:r>
        <w:r w:rsidR="009463F8">
          <w:rPr>
            <w:webHidden/>
          </w:rPr>
          <w:instrText xml:space="preserve"> PAGEREF _Toc155697744 \h </w:instrText>
        </w:r>
        <w:r w:rsidR="009463F8">
          <w:rPr>
            <w:webHidden/>
          </w:rPr>
        </w:r>
        <w:r w:rsidR="009463F8">
          <w:rPr>
            <w:webHidden/>
          </w:rPr>
          <w:fldChar w:fldCharType="separate"/>
        </w:r>
        <w:r w:rsidR="009463F8">
          <w:rPr>
            <w:webHidden/>
          </w:rPr>
          <w:t>4</w:t>
        </w:r>
        <w:r w:rsidR="009463F8">
          <w:rPr>
            <w:webHidden/>
          </w:rPr>
          <w:fldChar w:fldCharType="end"/>
        </w:r>
      </w:hyperlink>
    </w:p>
    <w:p w14:paraId="5092A280" w14:textId="6ECC7921" w:rsidR="009463F8" w:rsidRDefault="001F4B2A">
      <w:pPr>
        <w:pStyle w:val="Inhopg2"/>
        <w:rPr>
          <w:rFonts w:asciiTheme="minorHAnsi" w:eastAsiaTheme="minorEastAsia" w:hAnsiTheme="minorHAnsi" w:cstheme="minorBidi"/>
          <w:smallCaps w:val="0"/>
          <w:sz w:val="22"/>
          <w:szCs w:val="22"/>
        </w:rPr>
      </w:pPr>
      <w:hyperlink w:anchor="_Toc155697745" w:history="1">
        <w:r w:rsidR="009463F8" w:rsidRPr="00E71072">
          <w:rPr>
            <w:rStyle w:val="Hyperlink"/>
          </w:rPr>
          <w:t>2.2</w:t>
        </w:r>
        <w:r w:rsidR="009463F8">
          <w:rPr>
            <w:rFonts w:asciiTheme="minorHAnsi" w:eastAsiaTheme="minorEastAsia" w:hAnsiTheme="minorHAnsi" w:cstheme="minorBidi"/>
            <w:smallCaps w:val="0"/>
            <w:sz w:val="22"/>
            <w:szCs w:val="22"/>
          </w:rPr>
          <w:tab/>
        </w:r>
        <w:r w:rsidR="009463F8" w:rsidRPr="00E71072">
          <w:rPr>
            <w:rStyle w:val="Hyperlink"/>
          </w:rPr>
          <w:t>Contactpersoon van het kinderdagverblijf</w:t>
        </w:r>
        <w:r w:rsidR="009463F8">
          <w:rPr>
            <w:webHidden/>
          </w:rPr>
          <w:tab/>
        </w:r>
        <w:r w:rsidR="009463F8">
          <w:rPr>
            <w:webHidden/>
          </w:rPr>
          <w:fldChar w:fldCharType="begin"/>
        </w:r>
        <w:r w:rsidR="009463F8">
          <w:rPr>
            <w:webHidden/>
          </w:rPr>
          <w:instrText xml:space="preserve"> PAGEREF _Toc155697745 \h </w:instrText>
        </w:r>
        <w:r w:rsidR="009463F8">
          <w:rPr>
            <w:webHidden/>
          </w:rPr>
        </w:r>
        <w:r w:rsidR="009463F8">
          <w:rPr>
            <w:webHidden/>
          </w:rPr>
          <w:fldChar w:fldCharType="separate"/>
        </w:r>
        <w:r w:rsidR="009463F8">
          <w:rPr>
            <w:webHidden/>
          </w:rPr>
          <w:t>4</w:t>
        </w:r>
        <w:r w:rsidR="009463F8">
          <w:rPr>
            <w:webHidden/>
          </w:rPr>
          <w:fldChar w:fldCharType="end"/>
        </w:r>
      </w:hyperlink>
    </w:p>
    <w:p w14:paraId="2470F705" w14:textId="513E4D90" w:rsidR="009463F8" w:rsidRDefault="001F4B2A">
      <w:pPr>
        <w:pStyle w:val="Inhopg2"/>
        <w:rPr>
          <w:rFonts w:asciiTheme="minorHAnsi" w:eastAsiaTheme="minorEastAsia" w:hAnsiTheme="minorHAnsi" w:cstheme="minorBidi"/>
          <w:smallCaps w:val="0"/>
          <w:sz w:val="22"/>
          <w:szCs w:val="22"/>
        </w:rPr>
      </w:pPr>
      <w:hyperlink w:anchor="_Toc155697746" w:history="1">
        <w:r w:rsidR="009463F8" w:rsidRPr="00E71072">
          <w:rPr>
            <w:rStyle w:val="Hyperlink"/>
          </w:rPr>
          <w:t>2.3</w:t>
        </w:r>
        <w:r w:rsidR="009463F8">
          <w:rPr>
            <w:rFonts w:asciiTheme="minorHAnsi" w:eastAsiaTheme="minorEastAsia" w:hAnsiTheme="minorHAnsi" w:cstheme="minorBidi"/>
            <w:smallCaps w:val="0"/>
            <w:sz w:val="22"/>
            <w:szCs w:val="22"/>
          </w:rPr>
          <w:tab/>
        </w:r>
        <w:r w:rsidR="009463F8" w:rsidRPr="00E71072">
          <w:rPr>
            <w:rStyle w:val="Hyperlink"/>
          </w:rPr>
          <w:t>Doelgroepomschrijving</w:t>
        </w:r>
        <w:r w:rsidR="009463F8">
          <w:rPr>
            <w:webHidden/>
          </w:rPr>
          <w:tab/>
        </w:r>
        <w:r w:rsidR="009463F8">
          <w:rPr>
            <w:webHidden/>
          </w:rPr>
          <w:fldChar w:fldCharType="begin"/>
        </w:r>
        <w:r w:rsidR="009463F8">
          <w:rPr>
            <w:webHidden/>
          </w:rPr>
          <w:instrText xml:space="preserve"> PAGEREF _Toc155697746 \h </w:instrText>
        </w:r>
        <w:r w:rsidR="009463F8">
          <w:rPr>
            <w:webHidden/>
          </w:rPr>
        </w:r>
        <w:r w:rsidR="009463F8">
          <w:rPr>
            <w:webHidden/>
          </w:rPr>
          <w:fldChar w:fldCharType="separate"/>
        </w:r>
        <w:r w:rsidR="009463F8">
          <w:rPr>
            <w:webHidden/>
          </w:rPr>
          <w:t>4</w:t>
        </w:r>
        <w:r w:rsidR="009463F8">
          <w:rPr>
            <w:webHidden/>
          </w:rPr>
          <w:fldChar w:fldCharType="end"/>
        </w:r>
      </w:hyperlink>
    </w:p>
    <w:p w14:paraId="1CC15196" w14:textId="0710EE3F" w:rsidR="009463F8" w:rsidRDefault="001F4B2A">
      <w:pPr>
        <w:pStyle w:val="Inhopg2"/>
        <w:rPr>
          <w:rFonts w:asciiTheme="minorHAnsi" w:eastAsiaTheme="minorEastAsia" w:hAnsiTheme="minorHAnsi" w:cstheme="minorBidi"/>
          <w:smallCaps w:val="0"/>
          <w:sz w:val="22"/>
          <w:szCs w:val="22"/>
        </w:rPr>
      </w:pPr>
      <w:hyperlink w:anchor="_Toc155697747" w:history="1">
        <w:r w:rsidR="009463F8" w:rsidRPr="00E71072">
          <w:rPr>
            <w:rStyle w:val="Hyperlink"/>
          </w:rPr>
          <w:t>2.4</w:t>
        </w:r>
        <w:r w:rsidR="009463F8">
          <w:rPr>
            <w:rFonts w:asciiTheme="minorHAnsi" w:eastAsiaTheme="minorEastAsia" w:hAnsiTheme="minorHAnsi" w:cstheme="minorBidi"/>
            <w:smallCaps w:val="0"/>
            <w:sz w:val="22"/>
            <w:szCs w:val="22"/>
          </w:rPr>
          <w:tab/>
        </w:r>
        <w:r w:rsidR="009463F8" w:rsidRPr="00E71072">
          <w:rPr>
            <w:rStyle w:val="Hyperlink"/>
          </w:rPr>
          <w:t>Verzekering</w:t>
        </w:r>
        <w:r w:rsidR="009463F8">
          <w:rPr>
            <w:webHidden/>
          </w:rPr>
          <w:tab/>
        </w:r>
        <w:r w:rsidR="009463F8">
          <w:rPr>
            <w:webHidden/>
          </w:rPr>
          <w:fldChar w:fldCharType="begin"/>
        </w:r>
        <w:r w:rsidR="009463F8">
          <w:rPr>
            <w:webHidden/>
          </w:rPr>
          <w:instrText xml:space="preserve"> PAGEREF _Toc155697747 \h </w:instrText>
        </w:r>
        <w:r w:rsidR="009463F8">
          <w:rPr>
            <w:webHidden/>
          </w:rPr>
        </w:r>
        <w:r w:rsidR="009463F8">
          <w:rPr>
            <w:webHidden/>
          </w:rPr>
          <w:fldChar w:fldCharType="separate"/>
        </w:r>
        <w:r w:rsidR="009463F8">
          <w:rPr>
            <w:webHidden/>
          </w:rPr>
          <w:t>4</w:t>
        </w:r>
        <w:r w:rsidR="009463F8">
          <w:rPr>
            <w:webHidden/>
          </w:rPr>
          <w:fldChar w:fldCharType="end"/>
        </w:r>
      </w:hyperlink>
    </w:p>
    <w:p w14:paraId="3F63A801" w14:textId="565B6168" w:rsidR="009463F8" w:rsidRDefault="001F4B2A">
      <w:pPr>
        <w:pStyle w:val="Inhopg2"/>
        <w:rPr>
          <w:rFonts w:asciiTheme="minorHAnsi" w:eastAsiaTheme="minorEastAsia" w:hAnsiTheme="minorHAnsi" w:cstheme="minorBidi"/>
          <w:smallCaps w:val="0"/>
          <w:sz w:val="22"/>
          <w:szCs w:val="22"/>
        </w:rPr>
      </w:pPr>
      <w:hyperlink w:anchor="_Toc155697748" w:history="1">
        <w:r w:rsidR="009463F8" w:rsidRPr="00E71072">
          <w:rPr>
            <w:rStyle w:val="Hyperlink"/>
          </w:rPr>
          <w:t>2.5</w:t>
        </w:r>
        <w:r w:rsidR="009463F8">
          <w:rPr>
            <w:rFonts w:asciiTheme="minorHAnsi" w:eastAsiaTheme="minorEastAsia" w:hAnsiTheme="minorHAnsi" w:cstheme="minorBidi"/>
            <w:smallCaps w:val="0"/>
            <w:sz w:val="22"/>
            <w:szCs w:val="22"/>
          </w:rPr>
          <w:tab/>
        </w:r>
        <w:r w:rsidR="009463F8" w:rsidRPr="00E71072">
          <w:rPr>
            <w:rStyle w:val="Hyperlink"/>
          </w:rPr>
          <w:t>Bereikbaarheid in noodgevallen</w:t>
        </w:r>
        <w:r w:rsidR="009463F8">
          <w:rPr>
            <w:webHidden/>
          </w:rPr>
          <w:tab/>
        </w:r>
        <w:r w:rsidR="009463F8">
          <w:rPr>
            <w:webHidden/>
          </w:rPr>
          <w:fldChar w:fldCharType="begin"/>
        </w:r>
        <w:r w:rsidR="009463F8">
          <w:rPr>
            <w:webHidden/>
          </w:rPr>
          <w:instrText xml:space="preserve"> PAGEREF _Toc155697748 \h </w:instrText>
        </w:r>
        <w:r w:rsidR="009463F8">
          <w:rPr>
            <w:webHidden/>
          </w:rPr>
        </w:r>
        <w:r w:rsidR="009463F8">
          <w:rPr>
            <w:webHidden/>
          </w:rPr>
          <w:fldChar w:fldCharType="separate"/>
        </w:r>
        <w:r w:rsidR="009463F8">
          <w:rPr>
            <w:webHidden/>
          </w:rPr>
          <w:t>5</w:t>
        </w:r>
        <w:r w:rsidR="009463F8">
          <w:rPr>
            <w:webHidden/>
          </w:rPr>
          <w:fldChar w:fldCharType="end"/>
        </w:r>
      </w:hyperlink>
    </w:p>
    <w:p w14:paraId="6D311743" w14:textId="576AC455" w:rsidR="009463F8" w:rsidRDefault="001F4B2A">
      <w:pPr>
        <w:pStyle w:val="Inhopg2"/>
        <w:rPr>
          <w:rFonts w:asciiTheme="minorHAnsi" w:eastAsiaTheme="minorEastAsia" w:hAnsiTheme="minorHAnsi" w:cstheme="minorBidi"/>
          <w:smallCaps w:val="0"/>
          <w:sz w:val="22"/>
          <w:szCs w:val="22"/>
        </w:rPr>
      </w:pPr>
      <w:hyperlink w:anchor="_Toc155697749" w:history="1">
        <w:r w:rsidR="009463F8" w:rsidRPr="00E71072">
          <w:rPr>
            <w:rStyle w:val="Hyperlink"/>
          </w:rPr>
          <w:t>2.6</w:t>
        </w:r>
        <w:r w:rsidR="009463F8">
          <w:rPr>
            <w:rFonts w:asciiTheme="minorHAnsi" w:eastAsiaTheme="minorEastAsia" w:hAnsiTheme="minorHAnsi" w:cstheme="minorBidi"/>
            <w:smallCaps w:val="0"/>
            <w:sz w:val="22"/>
            <w:szCs w:val="22"/>
          </w:rPr>
          <w:tab/>
        </w:r>
        <w:r w:rsidR="009463F8" w:rsidRPr="00E71072">
          <w:rPr>
            <w:rStyle w:val="Hyperlink"/>
          </w:rPr>
          <w:t>Tevredenheidsmetingen</w:t>
        </w:r>
        <w:r w:rsidR="009463F8">
          <w:rPr>
            <w:webHidden/>
          </w:rPr>
          <w:tab/>
        </w:r>
        <w:r w:rsidR="009463F8">
          <w:rPr>
            <w:webHidden/>
          </w:rPr>
          <w:fldChar w:fldCharType="begin"/>
        </w:r>
        <w:r w:rsidR="009463F8">
          <w:rPr>
            <w:webHidden/>
          </w:rPr>
          <w:instrText xml:space="preserve"> PAGEREF _Toc155697749 \h </w:instrText>
        </w:r>
        <w:r w:rsidR="009463F8">
          <w:rPr>
            <w:webHidden/>
          </w:rPr>
        </w:r>
        <w:r w:rsidR="009463F8">
          <w:rPr>
            <w:webHidden/>
          </w:rPr>
          <w:fldChar w:fldCharType="separate"/>
        </w:r>
        <w:r w:rsidR="009463F8">
          <w:rPr>
            <w:webHidden/>
          </w:rPr>
          <w:t>5</w:t>
        </w:r>
        <w:r w:rsidR="009463F8">
          <w:rPr>
            <w:webHidden/>
          </w:rPr>
          <w:fldChar w:fldCharType="end"/>
        </w:r>
      </w:hyperlink>
    </w:p>
    <w:p w14:paraId="0F564A92" w14:textId="0A28C745" w:rsidR="009463F8" w:rsidRDefault="001F4B2A">
      <w:pPr>
        <w:pStyle w:val="Inhopg2"/>
        <w:rPr>
          <w:rFonts w:asciiTheme="minorHAnsi" w:eastAsiaTheme="minorEastAsia" w:hAnsiTheme="minorHAnsi" w:cstheme="minorBidi"/>
          <w:smallCaps w:val="0"/>
          <w:sz w:val="22"/>
          <w:szCs w:val="22"/>
        </w:rPr>
      </w:pPr>
      <w:hyperlink w:anchor="_Toc155697750" w:history="1">
        <w:r w:rsidR="009463F8" w:rsidRPr="00E71072">
          <w:rPr>
            <w:rStyle w:val="Hyperlink"/>
          </w:rPr>
          <w:t>2.7</w:t>
        </w:r>
        <w:r w:rsidR="009463F8">
          <w:rPr>
            <w:rFonts w:asciiTheme="minorHAnsi" w:eastAsiaTheme="minorEastAsia" w:hAnsiTheme="minorHAnsi" w:cstheme="minorBidi"/>
            <w:smallCaps w:val="0"/>
            <w:sz w:val="22"/>
            <w:szCs w:val="22"/>
          </w:rPr>
          <w:tab/>
        </w:r>
        <w:r w:rsidR="009463F8" w:rsidRPr="00E71072">
          <w:rPr>
            <w:rStyle w:val="Hyperlink"/>
          </w:rPr>
          <w:t>Klachtenbehandeling</w:t>
        </w:r>
        <w:r w:rsidR="009463F8">
          <w:rPr>
            <w:webHidden/>
          </w:rPr>
          <w:tab/>
        </w:r>
        <w:r w:rsidR="009463F8">
          <w:rPr>
            <w:webHidden/>
          </w:rPr>
          <w:fldChar w:fldCharType="begin"/>
        </w:r>
        <w:r w:rsidR="009463F8">
          <w:rPr>
            <w:webHidden/>
          </w:rPr>
          <w:instrText xml:space="preserve"> PAGEREF _Toc155697750 \h </w:instrText>
        </w:r>
        <w:r w:rsidR="009463F8">
          <w:rPr>
            <w:webHidden/>
          </w:rPr>
        </w:r>
        <w:r w:rsidR="009463F8">
          <w:rPr>
            <w:webHidden/>
          </w:rPr>
          <w:fldChar w:fldCharType="separate"/>
        </w:r>
        <w:r w:rsidR="009463F8">
          <w:rPr>
            <w:webHidden/>
          </w:rPr>
          <w:t>5</w:t>
        </w:r>
        <w:r w:rsidR="009463F8">
          <w:rPr>
            <w:webHidden/>
          </w:rPr>
          <w:fldChar w:fldCharType="end"/>
        </w:r>
      </w:hyperlink>
    </w:p>
    <w:p w14:paraId="7C7785CC" w14:textId="2988CA29" w:rsidR="009463F8" w:rsidRDefault="001F4B2A">
      <w:pPr>
        <w:pStyle w:val="Inhopg2"/>
        <w:rPr>
          <w:rFonts w:asciiTheme="minorHAnsi" w:eastAsiaTheme="minorEastAsia" w:hAnsiTheme="minorHAnsi" w:cstheme="minorBidi"/>
          <w:smallCaps w:val="0"/>
          <w:sz w:val="22"/>
          <w:szCs w:val="22"/>
        </w:rPr>
      </w:pPr>
      <w:hyperlink w:anchor="_Toc155697751" w:history="1">
        <w:r w:rsidR="009463F8" w:rsidRPr="00E71072">
          <w:rPr>
            <w:rStyle w:val="Hyperlink"/>
          </w:rPr>
          <w:t>2.8</w:t>
        </w:r>
        <w:r w:rsidR="009463F8">
          <w:rPr>
            <w:rFonts w:asciiTheme="minorHAnsi" w:eastAsiaTheme="minorEastAsia" w:hAnsiTheme="minorHAnsi" w:cstheme="minorBidi"/>
            <w:smallCaps w:val="0"/>
            <w:sz w:val="22"/>
            <w:szCs w:val="22"/>
          </w:rPr>
          <w:tab/>
        </w:r>
        <w:r w:rsidR="009463F8" w:rsidRPr="00E71072">
          <w:rPr>
            <w:rStyle w:val="Hyperlink"/>
          </w:rPr>
          <w:t>Openingsdagen en openingsuren</w:t>
        </w:r>
        <w:r w:rsidR="009463F8">
          <w:rPr>
            <w:webHidden/>
          </w:rPr>
          <w:tab/>
        </w:r>
        <w:r w:rsidR="009463F8">
          <w:rPr>
            <w:webHidden/>
          </w:rPr>
          <w:fldChar w:fldCharType="begin"/>
        </w:r>
        <w:r w:rsidR="009463F8">
          <w:rPr>
            <w:webHidden/>
          </w:rPr>
          <w:instrText xml:space="preserve"> PAGEREF _Toc155697751 \h </w:instrText>
        </w:r>
        <w:r w:rsidR="009463F8">
          <w:rPr>
            <w:webHidden/>
          </w:rPr>
        </w:r>
        <w:r w:rsidR="009463F8">
          <w:rPr>
            <w:webHidden/>
          </w:rPr>
          <w:fldChar w:fldCharType="separate"/>
        </w:r>
        <w:r w:rsidR="009463F8">
          <w:rPr>
            <w:webHidden/>
          </w:rPr>
          <w:t>5</w:t>
        </w:r>
        <w:r w:rsidR="009463F8">
          <w:rPr>
            <w:webHidden/>
          </w:rPr>
          <w:fldChar w:fldCharType="end"/>
        </w:r>
      </w:hyperlink>
    </w:p>
    <w:p w14:paraId="1054DD3F" w14:textId="05AF242F" w:rsidR="009463F8" w:rsidRDefault="001F4B2A">
      <w:pPr>
        <w:pStyle w:val="Inhopg2"/>
        <w:rPr>
          <w:rFonts w:asciiTheme="minorHAnsi" w:eastAsiaTheme="minorEastAsia" w:hAnsiTheme="minorHAnsi" w:cstheme="minorBidi"/>
          <w:smallCaps w:val="0"/>
          <w:sz w:val="22"/>
          <w:szCs w:val="22"/>
        </w:rPr>
      </w:pPr>
      <w:hyperlink w:anchor="_Toc155697752" w:history="1">
        <w:r w:rsidR="009463F8" w:rsidRPr="00E71072">
          <w:rPr>
            <w:rStyle w:val="Hyperlink"/>
          </w:rPr>
          <w:t>2.9</w:t>
        </w:r>
        <w:r w:rsidR="009463F8">
          <w:rPr>
            <w:rFonts w:asciiTheme="minorHAnsi" w:eastAsiaTheme="minorEastAsia" w:hAnsiTheme="minorHAnsi" w:cstheme="minorBidi"/>
            <w:smallCaps w:val="0"/>
            <w:sz w:val="22"/>
            <w:szCs w:val="22"/>
          </w:rPr>
          <w:tab/>
        </w:r>
        <w:r w:rsidR="009463F8" w:rsidRPr="00E71072">
          <w:rPr>
            <w:rStyle w:val="Hyperlink"/>
          </w:rPr>
          <w:t>Activiteiten buiten het kinderdagverblijf</w:t>
        </w:r>
        <w:r w:rsidR="009463F8">
          <w:rPr>
            <w:webHidden/>
          </w:rPr>
          <w:tab/>
        </w:r>
        <w:r w:rsidR="009463F8">
          <w:rPr>
            <w:webHidden/>
          </w:rPr>
          <w:fldChar w:fldCharType="begin"/>
        </w:r>
        <w:r w:rsidR="009463F8">
          <w:rPr>
            <w:webHidden/>
          </w:rPr>
          <w:instrText xml:space="preserve"> PAGEREF _Toc155697752 \h </w:instrText>
        </w:r>
        <w:r w:rsidR="009463F8">
          <w:rPr>
            <w:webHidden/>
          </w:rPr>
        </w:r>
        <w:r w:rsidR="009463F8">
          <w:rPr>
            <w:webHidden/>
          </w:rPr>
          <w:fldChar w:fldCharType="separate"/>
        </w:r>
        <w:r w:rsidR="009463F8">
          <w:rPr>
            <w:webHidden/>
          </w:rPr>
          <w:t>6</w:t>
        </w:r>
        <w:r w:rsidR="009463F8">
          <w:rPr>
            <w:webHidden/>
          </w:rPr>
          <w:fldChar w:fldCharType="end"/>
        </w:r>
      </w:hyperlink>
    </w:p>
    <w:p w14:paraId="22B8705D" w14:textId="27FB3FD4" w:rsidR="009463F8" w:rsidRDefault="001F4B2A">
      <w:pPr>
        <w:pStyle w:val="Inhopg2"/>
        <w:rPr>
          <w:rFonts w:asciiTheme="minorHAnsi" w:eastAsiaTheme="minorEastAsia" w:hAnsiTheme="minorHAnsi" w:cstheme="minorBidi"/>
          <w:smallCaps w:val="0"/>
          <w:sz w:val="22"/>
          <w:szCs w:val="22"/>
        </w:rPr>
      </w:pPr>
      <w:hyperlink w:anchor="_Toc155697753" w:history="1">
        <w:r w:rsidR="009463F8" w:rsidRPr="00E71072">
          <w:rPr>
            <w:rStyle w:val="Hyperlink"/>
          </w:rPr>
          <w:t>2.10</w:t>
        </w:r>
        <w:r w:rsidR="009463F8">
          <w:rPr>
            <w:rFonts w:asciiTheme="minorHAnsi" w:eastAsiaTheme="minorEastAsia" w:hAnsiTheme="minorHAnsi" w:cstheme="minorBidi"/>
            <w:smallCaps w:val="0"/>
            <w:sz w:val="22"/>
            <w:szCs w:val="22"/>
          </w:rPr>
          <w:tab/>
        </w:r>
        <w:r w:rsidR="009463F8" w:rsidRPr="00E71072">
          <w:rPr>
            <w:rStyle w:val="Hyperlink"/>
          </w:rPr>
          <w:t>Contactgegevens van Kind en Gezin</w:t>
        </w:r>
        <w:r w:rsidR="009463F8">
          <w:rPr>
            <w:webHidden/>
          </w:rPr>
          <w:tab/>
        </w:r>
        <w:r w:rsidR="009463F8">
          <w:rPr>
            <w:webHidden/>
          </w:rPr>
          <w:fldChar w:fldCharType="begin"/>
        </w:r>
        <w:r w:rsidR="009463F8">
          <w:rPr>
            <w:webHidden/>
          </w:rPr>
          <w:instrText xml:space="preserve"> PAGEREF _Toc155697753 \h </w:instrText>
        </w:r>
        <w:r w:rsidR="009463F8">
          <w:rPr>
            <w:webHidden/>
          </w:rPr>
        </w:r>
        <w:r w:rsidR="009463F8">
          <w:rPr>
            <w:webHidden/>
          </w:rPr>
          <w:fldChar w:fldCharType="separate"/>
        </w:r>
        <w:r w:rsidR="009463F8">
          <w:rPr>
            <w:webHidden/>
          </w:rPr>
          <w:t>6</w:t>
        </w:r>
        <w:r w:rsidR="009463F8">
          <w:rPr>
            <w:webHidden/>
          </w:rPr>
          <w:fldChar w:fldCharType="end"/>
        </w:r>
      </w:hyperlink>
    </w:p>
    <w:p w14:paraId="18BB5549" w14:textId="77EAD07D" w:rsidR="009463F8" w:rsidRDefault="001F4B2A">
      <w:pPr>
        <w:pStyle w:val="Inhopg1"/>
        <w:rPr>
          <w:rFonts w:asciiTheme="minorHAnsi" w:eastAsiaTheme="minorEastAsia" w:hAnsiTheme="minorHAnsi" w:cstheme="minorBidi"/>
          <w:b w:val="0"/>
          <w:bCs w:val="0"/>
          <w:caps w:val="0"/>
          <w:color w:val="auto"/>
          <w:sz w:val="22"/>
          <w:szCs w:val="22"/>
        </w:rPr>
      </w:pPr>
      <w:hyperlink w:anchor="_Toc155697754" w:history="1">
        <w:r w:rsidR="009463F8" w:rsidRPr="00E71072">
          <w:rPr>
            <w:rStyle w:val="Hyperlink"/>
          </w:rPr>
          <w:t>3</w:t>
        </w:r>
        <w:r w:rsidR="009463F8">
          <w:rPr>
            <w:rFonts w:asciiTheme="minorHAnsi" w:eastAsiaTheme="minorEastAsia" w:hAnsiTheme="minorHAnsi" w:cstheme="minorBidi"/>
            <w:b w:val="0"/>
            <w:bCs w:val="0"/>
            <w:caps w:val="0"/>
            <w:color w:val="auto"/>
            <w:sz w:val="22"/>
            <w:szCs w:val="22"/>
          </w:rPr>
          <w:tab/>
        </w:r>
        <w:r w:rsidR="009463F8" w:rsidRPr="00E71072">
          <w:rPr>
            <w:rStyle w:val="Hyperlink"/>
          </w:rPr>
          <w:t>Intern werkingskader</w:t>
        </w:r>
        <w:r w:rsidR="009463F8">
          <w:rPr>
            <w:webHidden/>
          </w:rPr>
          <w:tab/>
        </w:r>
        <w:r w:rsidR="009463F8">
          <w:rPr>
            <w:webHidden/>
          </w:rPr>
          <w:fldChar w:fldCharType="begin"/>
        </w:r>
        <w:r w:rsidR="009463F8">
          <w:rPr>
            <w:webHidden/>
          </w:rPr>
          <w:instrText xml:space="preserve"> PAGEREF _Toc155697754 \h </w:instrText>
        </w:r>
        <w:r w:rsidR="009463F8">
          <w:rPr>
            <w:webHidden/>
          </w:rPr>
        </w:r>
        <w:r w:rsidR="009463F8">
          <w:rPr>
            <w:webHidden/>
          </w:rPr>
          <w:fldChar w:fldCharType="separate"/>
        </w:r>
        <w:r w:rsidR="009463F8">
          <w:rPr>
            <w:webHidden/>
          </w:rPr>
          <w:t>7</w:t>
        </w:r>
        <w:r w:rsidR="009463F8">
          <w:rPr>
            <w:webHidden/>
          </w:rPr>
          <w:fldChar w:fldCharType="end"/>
        </w:r>
      </w:hyperlink>
    </w:p>
    <w:p w14:paraId="65C39F85" w14:textId="3DA41FB3" w:rsidR="009463F8" w:rsidRDefault="001F4B2A">
      <w:pPr>
        <w:pStyle w:val="Inhopg2"/>
        <w:rPr>
          <w:rFonts w:asciiTheme="minorHAnsi" w:eastAsiaTheme="minorEastAsia" w:hAnsiTheme="minorHAnsi" w:cstheme="minorBidi"/>
          <w:smallCaps w:val="0"/>
          <w:sz w:val="22"/>
          <w:szCs w:val="22"/>
        </w:rPr>
      </w:pPr>
      <w:hyperlink w:anchor="_Toc155697755" w:history="1">
        <w:r w:rsidR="009463F8" w:rsidRPr="00E71072">
          <w:rPr>
            <w:rStyle w:val="Hyperlink"/>
          </w:rPr>
          <w:t>3.1</w:t>
        </w:r>
        <w:r w:rsidR="009463F8">
          <w:rPr>
            <w:rFonts w:asciiTheme="minorHAnsi" w:eastAsiaTheme="minorEastAsia" w:hAnsiTheme="minorHAnsi" w:cstheme="minorBidi"/>
            <w:smallCaps w:val="0"/>
            <w:sz w:val="22"/>
            <w:szCs w:val="22"/>
          </w:rPr>
          <w:tab/>
        </w:r>
        <w:r w:rsidR="009463F8" w:rsidRPr="00E71072">
          <w:rPr>
            <w:rStyle w:val="Hyperlink"/>
          </w:rPr>
          <w:t>Pedagogische visie</w:t>
        </w:r>
        <w:r w:rsidR="009463F8">
          <w:rPr>
            <w:webHidden/>
          </w:rPr>
          <w:tab/>
        </w:r>
        <w:r w:rsidR="009463F8">
          <w:rPr>
            <w:webHidden/>
          </w:rPr>
          <w:fldChar w:fldCharType="begin"/>
        </w:r>
        <w:r w:rsidR="009463F8">
          <w:rPr>
            <w:webHidden/>
          </w:rPr>
          <w:instrText xml:space="preserve"> PAGEREF _Toc155697755 \h </w:instrText>
        </w:r>
        <w:r w:rsidR="009463F8">
          <w:rPr>
            <w:webHidden/>
          </w:rPr>
        </w:r>
        <w:r w:rsidR="009463F8">
          <w:rPr>
            <w:webHidden/>
          </w:rPr>
          <w:fldChar w:fldCharType="separate"/>
        </w:r>
        <w:r w:rsidR="009463F8">
          <w:rPr>
            <w:webHidden/>
          </w:rPr>
          <w:t>7</w:t>
        </w:r>
        <w:r w:rsidR="009463F8">
          <w:rPr>
            <w:webHidden/>
          </w:rPr>
          <w:fldChar w:fldCharType="end"/>
        </w:r>
      </w:hyperlink>
    </w:p>
    <w:p w14:paraId="1CCB8E88" w14:textId="3534C935" w:rsidR="009463F8" w:rsidRDefault="001F4B2A">
      <w:pPr>
        <w:pStyle w:val="Inhopg2"/>
        <w:rPr>
          <w:rFonts w:asciiTheme="minorHAnsi" w:eastAsiaTheme="minorEastAsia" w:hAnsiTheme="minorHAnsi" w:cstheme="minorBidi"/>
          <w:smallCaps w:val="0"/>
          <w:sz w:val="22"/>
          <w:szCs w:val="22"/>
        </w:rPr>
      </w:pPr>
      <w:hyperlink w:anchor="_Toc155697756" w:history="1">
        <w:r w:rsidR="009463F8" w:rsidRPr="00E71072">
          <w:rPr>
            <w:rStyle w:val="Hyperlink"/>
          </w:rPr>
          <w:t>3.2</w:t>
        </w:r>
        <w:r w:rsidR="009463F8">
          <w:rPr>
            <w:rFonts w:asciiTheme="minorHAnsi" w:eastAsiaTheme="minorEastAsia" w:hAnsiTheme="minorHAnsi" w:cstheme="minorBidi"/>
            <w:smallCaps w:val="0"/>
            <w:sz w:val="22"/>
            <w:szCs w:val="22"/>
          </w:rPr>
          <w:tab/>
        </w:r>
        <w:r w:rsidR="009463F8" w:rsidRPr="00E71072">
          <w:rPr>
            <w:rStyle w:val="Hyperlink"/>
          </w:rPr>
          <w:t>Samenwerking met ouders en kinderen</w:t>
        </w:r>
        <w:r w:rsidR="009463F8">
          <w:rPr>
            <w:webHidden/>
          </w:rPr>
          <w:tab/>
        </w:r>
        <w:r w:rsidR="009463F8">
          <w:rPr>
            <w:webHidden/>
          </w:rPr>
          <w:fldChar w:fldCharType="begin"/>
        </w:r>
        <w:r w:rsidR="009463F8">
          <w:rPr>
            <w:webHidden/>
          </w:rPr>
          <w:instrText xml:space="preserve"> PAGEREF _Toc155697756 \h </w:instrText>
        </w:r>
        <w:r w:rsidR="009463F8">
          <w:rPr>
            <w:webHidden/>
          </w:rPr>
        </w:r>
        <w:r w:rsidR="009463F8">
          <w:rPr>
            <w:webHidden/>
          </w:rPr>
          <w:fldChar w:fldCharType="separate"/>
        </w:r>
        <w:r w:rsidR="009463F8">
          <w:rPr>
            <w:webHidden/>
          </w:rPr>
          <w:t>8</w:t>
        </w:r>
        <w:r w:rsidR="009463F8">
          <w:rPr>
            <w:webHidden/>
          </w:rPr>
          <w:fldChar w:fldCharType="end"/>
        </w:r>
      </w:hyperlink>
    </w:p>
    <w:p w14:paraId="4827A962" w14:textId="4AC5E506" w:rsidR="009463F8" w:rsidRDefault="001F4B2A">
      <w:pPr>
        <w:pStyle w:val="Inhopg2"/>
        <w:rPr>
          <w:rFonts w:asciiTheme="minorHAnsi" w:eastAsiaTheme="minorEastAsia" w:hAnsiTheme="minorHAnsi" w:cstheme="minorBidi"/>
          <w:smallCaps w:val="0"/>
          <w:sz w:val="22"/>
          <w:szCs w:val="22"/>
        </w:rPr>
      </w:pPr>
      <w:hyperlink w:anchor="_Toc155697757" w:history="1">
        <w:r w:rsidR="009463F8" w:rsidRPr="00E71072">
          <w:rPr>
            <w:rStyle w:val="Hyperlink"/>
          </w:rPr>
          <w:t>3.3</w:t>
        </w:r>
        <w:r w:rsidR="009463F8">
          <w:rPr>
            <w:rFonts w:asciiTheme="minorHAnsi" w:eastAsiaTheme="minorEastAsia" w:hAnsiTheme="minorHAnsi" w:cstheme="minorBidi"/>
            <w:smallCaps w:val="0"/>
            <w:sz w:val="22"/>
            <w:szCs w:val="22"/>
          </w:rPr>
          <w:tab/>
        </w:r>
        <w:r w:rsidR="009463F8" w:rsidRPr="00E71072">
          <w:rPr>
            <w:rStyle w:val="Hyperlink"/>
          </w:rPr>
          <w:t>Samenwerking met externen</w:t>
        </w:r>
        <w:r w:rsidR="009463F8">
          <w:rPr>
            <w:webHidden/>
          </w:rPr>
          <w:tab/>
        </w:r>
        <w:r w:rsidR="009463F8">
          <w:rPr>
            <w:webHidden/>
          </w:rPr>
          <w:fldChar w:fldCharType="begin"/>
        </w:r>
        <w:r w:rsidR="009463F8">
          <w:rPr>
            <w:webHidden/>
          </w:rPr>
          <w:instrText xml:space="preserve"> PAGEREF _Toc155697757 \h </w:instrText>
        </w:r>
        <w:r w:rsidR="009463F8">
          <w:rPr>
            <w:webHidden/>
          </w:rPr>
        </w:r>
        <w:r w:rsidR="009463F8">
          <w:rPr>
            <w:webHidden/>
          </w:rPr>
          <w:fldChar w:fldCharType="separate"/>
        </w:r>
        <w:r w:rsidR="009463F8">
          <w:rPr>
            <w:webHidden/>
          </w:rPr>
          <w:t>8</w:t>
        </w:r>
        <w:r w:rsidR="009463F8">
          <w:rPr>
            <w:webHidden/>
          </w:rPr>
          <w:fldChar w:fldCharType="end"/>
        </w:r>
      </w:hyperlink>
    </w:p>
    <w:p w14:paraId="3499F45C" w14:textId="4DF00F8B" w:rsidR="009463F8" w:rsidRDefault="001F4B2A">
      <w:pPr>
        <w:pStyle w:val="Inhopg1"/>
        <w:rPr>
          <w:rFonts w:asciiTheme="minorHAnsi" w:eastAsiaTheme="minorEastAsia" w:hAnsiTheme="minorHAnsi" w:cstheme="minorBidi"/>
          <w:b w:val="0"/>
          <w:bCs w:val="0"/>
          <w:caps w:val="0"/>
          <w:color w:val="auto"/>
          <w:sz w:val="22"/>
          <w:szCs w:val="22"/>
        </w:rPr>
      </w:pPr>
      <w:hyperlink w:anchor="_Toc155697758" w:history="1">
        <w:r w:rsidR="009463F8" w:rsidRPr="00E71072">
          <w:rPr>
            <w:rStyle w:val="Hyperlink"/>
          </w:rPr>
          <w:t>4</w:t>
        </w:r>
        <w:r w:rsidR="009463F8">
          <w:rPr>
            <w:rFonts w:asciiTheme="minorHAnsi" w:eastAsiaTheme="minorEastAsia" w:hAnsiTheme="minorHAnsi" w:cstheme="minorBidi"/>
            <w:b w:val="0"/>
            <w:bCs w:val="0"/>
            <w:caps w:val="0"/>
            <w:color w:val="auto"/>
            <w:sz w:val="22"/>
            <w:szCs w:val="22"/>
          </w:rPr>
          <w:tab/>
        </w:r>
        <w:r w:rsidR="009463F8" w:rsidRPr="00E71072">
          <w:rPr>
            <w:rStyle w:val="Hyperlink"/>
          </w:rPr>
          <w:t>Wederzijdse afspraken tussen ouders en kinderdagverblijf</w:t>
        </w:r>
        <w:r w:rsidR="009463F8">
          <w:rPr>
            <w:webHidden/>
          </w:rPr>
          <w:tab/>
        </w:r>
        <w:r w:rsidR="009463F8">
          <w:rPr>
            <w:webHidden/>
          </w:rPr>
          <w:fldChar w:fldCharType="begin"/>
        </w:r>
        <w:r w:rsidR="009463F8">
          <w:rPr>
            <w:webHidden/>
          </w:rPr>
          <w:instrText xml:space="preserve"> PAGEREF _Toc155697758 \h </w:instrText>
        </w:r>
        <w:r w:rsidR="009463F8">
          <w:rPr>
            <w:webHidden/>
          </w:rPr>
        </w:r>
        <w:r w:rsidR="009463F8">
          <w:rPr>
            <w:webHidden/>
          </w:rPr>
          <w:fldChar w:fldCharType="separate"/>
        </w:r>
        <w:r w:rsidR="009463F8">
          <w:rPr>
            <w:webHidden/>
          </w:rPr>
          <w:t>9</w:t>
        </w:r>
        <w:r w:rsidR="009463F8">
          <w:rPr>
            <w:webHidden/>
          </w:rPr>
          <w:fldChar w:fldCharType="end"/>
        </w:r>
      </w:hyperlink>
    </w:p>
    <w:p w14:paraId="11404C82" w14:textId="363F4C09" w:rsidR="009463F8" w:rsidRPr="009463F8" w:rsidRDefault="001F4B2A">
      <w:pPr>
        <w:pStyle w:val="Inhopg2"/>
        <w:rPr>
          <w:rFonts w:eastAsiaTheme="minorEastAsia" w:cstheme="minorBidi"/>
          <w:i/>
          <w:smallCaps w:val="0"/>
          <w:sz w:val="22"/>
          <w:szCs w:val="22"/>
        </w:rPr>
      </w:pPr>
      <w:hyperlink w:anchor="_Toc155697759" w:history="1">
        <w:r w:rsidR="009463F8" w:rsidRPr="009463F8">
          <w:rPr>
            <w:rStyle w:val="Hyperlink"/>
            <w:i/>
          </w:rPr>
          <w:t>4.1</w:t>
        </w:r>
        <w:r w:rsidR="009463F8" w:rsidRPr="009463F8">
          <w:rPr>
            <w:rFonts w:eastAsiaTheme="minorEastAsia" w:cstheme="minorBidi"/>
            <w:i/>
            <w:smallCaps w:val="0"/>
            <w:sz w:val="22"/>
            <w:szCs w:val="22"/>
          </w:rPr>
          <w:tab/>
        </w:r>
        <w:r w:rsidR="009463F8" w:rsidRPr="009463F8">
          <w:rPr>
            <w:rStyle w:val="Hyperlink"/>
            <w:i/>
          </w:rPr>
          <w:t>Opvangplan</w:t>
        </w:r>
        <w:r w:rsidR="009463F8" w:rsidRPr="009463F8">
          <w:rPr>
            <w:i/>
            <w:webHidden/>
          </w:rPr>
          <w:tab/>
        </w:r>
        <w:r w:rsidR="009463F8" w:rsidRPr="009463F8">
          <w:rPr>
            <w:i/>
            <w:webHidden/>
          </w:rPr>
          <w:fldChar w:fldCharType="begin"/>
        </w:r>
        <w:r w:rsidR="009463F8" w:rsidRPr="009463F8">
          <w:rPr>
            <w:i/>
            <w:webHidden/>
          </w:rPr>
          <w:instrText xml:space="preserve"> PAGEREF _Toc155697759 \h </w:instrText>
        </w:r>
        <w:r w:rsidR="009463F8" w:rsidRPr="009463F8">
          <w:rPr>
            <w:i/>
            <w:webHidden/>
          </w:rPr>
        </w:r>
        <w:r w:rsidR="009463F8" w:rsidRPr="009463F8">
          <w:rPr>
            <w:i/>
            <w:webHidden/>
          </w:rPr>
          <w:fldChar w:fldCharType="separate"/>
        </w:r>
        <w:r w:rsidR="009463F8" w:rsidRPr="009463F8">
          <w:rPr>
            <w:i/>
            <w:webHidden/>
          </w:rPr>
          <w:t>9</w:t>
        </w:r>
        <w:r w:rsidR="009463F8" w:rsidRPr="009463F8">
          <w:rPr>
            <w:i/>
            <w:webHidden/>
          </w:rPr>
          <w:fldChar w:fldCharType="end"/>
        </w:r>
      </w:hyperlink>
    </w:p>
    <w:p w14:paraId="6AC3DDF5" w14:textId="1B9E0E43" w:rsidR="009463F8" w:rsidRPr="009463F8" w:rsidRDefault="001F4B2A">
      <w:pPr>
        <w:pStyle w:val="Inhopg3"/>
        <w:rPr>
          <w:rFonts w:ascii="Nunito Light" w:eastAsiaTheme="minorEastAsia" w:hAnsi="Nunito Light" w:cstheme="minorBidi"/>
          <w:iCs w:val="0"/>
          <w:noProof/>
          <w:sz w:val="22"/>
          <w:szCs w:val="22"/>
        </w:rPr>
      </w:pPr>
      <w:hyperlink w:anchor="_Toc155697760" w:history="1">
        <w:r w:rsidR="009463F8" w:rsidRPr="009463F8">
          <w:rPr>
            <w:rStyle w:val="Hyperlink"/>
            <w:rFonts w:ascii="Nunito Light" w:hAnsi="Nunito Light"/>
            <w:noProof/>
          </w:rPr>
          <w:t>4.1.1</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Voorrangsregels</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_Toc155697760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9</w:t>
        </w:r>
        <w:r w:rsidR="009463F8" w:rsidRPr="009463F8">
          <w:rPr>
            <w:rFonts w:ascii="Nunito Light" w:hAnsi="Nunito Light"/>
            <w:noProof/>
            <w:webHidden/>
          </w:rPr>
          <w:fldChar w:fldCharType="end"/>
        </w:r>
      </w:hyperlink>
    </w:p>
    <w:p w14:paraId="7726EBD3" w14:textId="1A9A3F23" w:rsidR="009463F8" w:rsidRPr="009463F8" w:rsidRDefault="001F4B2A">
      <w:pPr>
        <w:pStyle w:val="Inhopg3"/>
        <w:rPr>
          <w:rFonts w:ascii="Nunito Light" w:eastAsiaTheme="minorEastAsia" w:hAnsi="Nunito Light" w:cstheme="minorBidi"/>
          <w:iCs w:val="0"/>
          <w:noProof/>
          <w:sz w:val="22"/>
          <w:szCs w:val="22"/>
        </w:rPr>
      </w:pPr>
      <w:hyperlink w:anchor="_Toc155697761" w:history="1">
        <w:r w:rsidR="009463F8" w:rsidRPr="009463F8">
          <w:rPr>
            <w:rStyle w:val="Hyperlink"/>
            <w:rFonts w:ascii="Nunito Light" w:hAnsi="Nunito Light"/>
            <w:noProof/>
          </w:rPr>
          <w:t>4.1.2</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Dringende opvang</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_Toc155697761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9</w:t>
        </w:r>
        <w:r w:rsidR="009463F8" w:rsidRPr="009463F8">
          <w:rPr>
            <w:rFonts w:ascii="Nunito Light" w:hAnsi="Nunito Light"/>
            <w:noProof/>
            <w:webHidden/>
          </w:rPr>
          <w:fldChar w:fldCharType="end"/>
        </w:r>
      </w:hyperlink>
    </w:p>
    <w:p w14:paraId="2B31E61B" w14:textId="1D3F6904" w:rsidR="009463F8" w:rsidRPr="009463F8" w:rsidRDefault="001F4B2A">
      <w:pPr>
        <w:pStyle w:val="Inhopg3"/>
        <w:rPr>
          <w:rFonts w:ascii="Nunito Light" w:eastAsiaTheme="minorEastAsia" w:hAnsi="Nunito Light" w:cstheme="minorBidi"/>
          <w:iCs w:val="0"/>
          <w:noProof/>
          <w:sz w:val="22"/>
          <w:szCs w:val="22"/>
        </w:rPr>
      </w:pPr>
      <w:hyperlink w:anchor="_Toc155697762" w:history="1">
        <w:r w:rsidR="009463F8" w:rsidRPr="009463F8">
          <w:rPr>
            <w:rStyle w:val="Hyperlink"/>
            <w:rFonts w:ascii="Nunito Light" w:hAnsi="Nunito Light"/>
            <w:noProof/>
          </w:rPr>
          <w:t>4.1.3</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Ruimere openingsuren</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_Toc155697762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10</w:t>
        </w:r>
        <w:r w:rsidR="009463F8" w:rsidRPr="009463F8">
          <w:rPr>
            <w:rFonts w:ascii="Nunito Light" w:hAnsi="Nunito Light"/>
            <w:noProof/>
            <w:webHidden/>
          </w:rPr>
          <w:fldChar w:fldCharType="end"/>
        </w:r>
      </w:hyperlink>
    </w:p>
    <w:p w14:paraId="34555561" w14:textId="68F721B2" w:rsidR="009463F8" w:rsidRPr="009463F8" w:rsidRDefault="001F4B2A">
      <w:pPr>
        <w:pStyle w:val="Inhopg3"/>
        <w:rPr>
          <w:rFonts w:ascii="Nunito Light" w:eastAsiaTheme="minorEastAsia" w:hAnsi="Nunito Light" w:cstheme="minorBidi"/>
          <w:iCs w:val="0"/>
          <w:noProof/>
          <w:sz w:val="22"/>
          <w:szCs w:val="22"/>
        </w:rPr>
      </w:pPr>
      <w:hyperlink w:anchor="_Toc155697763" w:history="1">
        <w:r w:rsidR="009463F8" w:rsidRPr="009463F8">
          <w:rPr>
            <w:rStyle w:val="Hyperlink"/>
            <w:rFonts w:ascii="Nunito Light" w:hAnsi="Nunito Light"/>
            <w:noProof/>
          </w:rPr>
          <w:t>4.1.4</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Inclusieve opvang</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_Toc155697763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10</w:t>
        </w:r>
        <w:r w:rsidR="009463F8" w:rsidRPr="009463F8">
          <w:rPr>
            <w:rFonts w:ascii="Nunito Light" w:hAnsi="Nunito Light"/>
            <w:noProof/>
            <w:webHidden/>
          </w:rPr>
          <w:fldChar w:fldCharType="end"/>
        </w:r>
      </w:hyperlink>
    </w:p>
    <w:p w14:paraId="48B92D39" w14:textId="6C1187AE" w:rsidR="009463F8" w:rsidRPr="009463F8" w:rsidRDefault="001F4B2A">
      <w:pPr>
        <w:pStyle w:val="Inhopg3"/>
        <w:rPr>
          <w:rFonts w:ascii="Nunito Light" w:eastAsiaTheme="minorEastAsia" w:hAnsi="Nunito Light" w:cstheme="minorBidi"/>
          <w:iCs w:val="0"/>
          <w:noProof/>
          <w:sz w:val="22"/>
          <w:szCs w:val="22"/>
        </w:rPr>
      </w:pPr>
      <w:hyperlink w:anchor="_Toc155697764" w:history="1">
        <w:r w:rsidR="009463F8" w:rsidRPr="009463F8">
          <w:rPr>
            <w:rStyle w:val="Hyperlink"/>
            <w:rFonts w:ascii="Nunito Light" w:hAnsi="Nunito Light"/>
            <w:noProof/>
          </w:rPr>
          <w:t>4.1.5</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Opnamedatum en dag – uurregeling</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_Toc155697764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10</w:t>
        </w:r>
        <w:r w:rsidR="009463F8" w:rsidRPr="009463F8">
          <w:rPr>
            <w:rFonts w:ascii="Nunito Light" w:hAnsi="Nunito Light"/>
            <w:noProof/>
            <w:webHidden/>
          </w:rPr>
          <w:fldChar w:fldCharType="end"/>
        </w:r>
      </w:hyperlink>
    </w:p>
    <w:p w14:paraId="0308CC63" w14:textId="5FCE3551" w:rsidR="009463F8" w:rsidRPr="009463F8" w:rsidRDefault="001F4B2A">
      <w:pPr>
        <w:pStyle w:val="Inhopg3"/>
        <w:rPr>
          <w:rFonts w:ascii="Nunito Light" w:eastAsiaTheme="minorEastAsia" w:hAnsi="Nunito Light" w:cstheme="minorBidi"/>
          <w:iCs w:val="0"/>
          <w:noProof/>
          <w:sz w:val="22"/>
          <w:szCs w:val="22"/>
        </w:rPr>
      </w:pPr>
      <w:hyperlink w:anchor="_Toc155697765" w:history="1">
        <w:r w:rsidR="009463F8" w:rsidRPr="009463F8">
          <w:rPr>
            <w:rStyle w:val="Hyperlink"/>
            <w:rFonts w:ascii="Nunito Light" w:hAnsi="Nunito Light"/>
            <w:noProof/>
          </w:rPr>
          <w:t>4.1.6</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Leefgroepen (6)</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_Toc155697765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11</w:t>
        </w:r>
        <w:r w:rsidR="009463F8" w:rsidRPr="009463F8">
          <w:rPr>
            <w:rFonts w:ascii="Nunito Light" w:hAnsi="Nunito Light"/>
            <w:noProof/>
            <w:webHidden/>
          </w:rPr>
          <w:fldChar w:fldCharType="end"/>
        </w:r>
      </w:hyperlink>
    </w:p>
    <w:p w14:paraId="03959BEE" w14:textId="49AB2738" w:rsidR="009463F8" w:rsidRPr="009463F8" w:rsidRDefault="001F4B2A">
      <w:pPr>
        <w:pStyle w:val="Inhopg3"/>
        <w:rPr>
          <w:rFonts w:ascii="Nunito Light" w:eastAsiaTheme="minorEastAsia" w:hAnsi="Nunito Light" w:cstheme="minorBidi"/>
          <w:iCs w:val="0"/>
          <w:noProof/>
          <w:sz w:val="22"/>
          <w:szCs w:val="22"/>
        </w:rPr>
      </w:pPr>
      <w:hyperlink w:anchor="_Toc155697766" w:history="1">
        <w:r w:rsidR="009463F8" w:rsidRPr="009463F8">
          <w:rPr>
            <w:rStyle w:val="Hyperlink"/>
            <w:rFonts w:ascii="Nunito Light" w:hAnsi="Nunito Light"/>
            <w:noProof/>
          </w:rPr>
          <w:t>4.1.7</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Wenprocedure/doorschuiven naar een andere leefgroep</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_Toc155697766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11</w:t>
        </w:r>
        <w:r w:rsidR="009463F8" w:rsidRPr="009463F8">
          <w:rPr>
            <w:rFonts w:ascii="Nunito Light" w:hAnsi="Nunito Light"/>
            <w:noProof/>
            <w:webHidden/>
          </w:rPr>
          <w:fldChar w:fldCharType="end"/>
        </w:r>
      </w:hyperlink>
    </w:p>
    <w:p w14:paraId="1D8BA227" w14:textId="33320F96" w:rsidR="009463F8" w:rsidRPr="009463F8" w:rsidRDefault="001F4B2A">
      <w:pPr>
        <w:pStyle w:val="Inhopg3"/>
        <w:rPr>
          <w:rFonts w:ascii="Nunito Light" w:eastAsiaTheme="minorEastAsia" w:hAnsi="Nunito Light" w:cstheme="minorBidi"/>
          <w:iCs w:val="0"/>
          <w:noProof/>
          <w:sz w:val="22"/>
          <w:szCs w:val="22"/>
        </w:rPr>
      </w:pPr>
      <w:hyperlink w:anchor="_Toc155697767" w:history="1">
        <w:r w:rsidR="009463F8" w:rsidRPr="009463F8">
          <w:rPr>
            <w:rStyle w:val="Hyperlink"/>
            <w:rFonts w:ascii="Nunito Light" w:hAnsi="Nunito Light"/>
            <w:noProof/>
          </w:rPr>
          <w:t>4.1.8</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Respijtdagen (7)</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_Toc155697767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11</w:t>
        </w:r>
        <w:r w:rsidR="009463F8" w:rsidRPr="009463F8">
          <w:rPr>
            <w:rFonts w:ascii="Nunito Light" w:hAnsi="Nunito Light"/>
            <w:noProof/>
            <w:webHidden/>
          </w:rPr>
          <w:fldChar w:fldCharType="end"/>
        </w:r>
      </w:hyperlink>
    </w:p>
    <w:p w14:paraId="10D86E7B" w14:textId="18B59698" w:rsidR="009463F8" w:rsidRPr="009463F8" w:rsidRDefault="001F4B2A">
      <w:pPr>
        <w:pStyle w:val="Inhopg3"/>
        <w:rPr>
          <w:rFonts w:ascii="Nunito Light" w:eastAsiaTheme="minorEastAsia" w:hAnsi="Nunito Light" w:cstheme="minorBidi"/>
          <w:iCs w:val="0"/>
          <w:noProof/>
          <w:sz w:val="22"/>
          <w:szCs w:val="22"/>
        </w:rPr>
      </w:pPr>
      <w:hyperlink w:anchor="_Toc155697768" w:history="1">
        <w:r w:rsidR="009463F8" w:rsidRPr="009463F8">
          <w:rPr>
            <w:rStyle w:val="Hyperlink"/>
            <w:rFonts w:ascii="Nunito Light" w:hAnsi="Nunito Light"/>
            <w:noProof/>
          </w:rPr>
          <w:t>4.1.9</w:t>
        </w:r>
        <w:r w:rsidR="009463F8" w:rsidRPr="009463F8">
          <w:rPr>
            <w:rFonts w:ascii="Nunito Light" w:eastAsiaTheme="minorEastAsia" w:hAnsi="Nunito Light" w:cstheme="minorBidi"/>
            <w:iCs w:val="0"/>
            <w:noProof/>
            <w:sz w:val="22"/>
            <w:szCs w:val="22"/>
          </w:rPr>
          <w:tab/>
        </w:r>
        <w:r w:rsidR="009463F8" w:rsidRPr="009463F8">
          <w:rPr>
            <w:rStyle w:val="Hyperlink"/>
            <w:rFonts w:ascii="Nunito Light" w:hAnsi="Nunito Light"/>
            <w:noProof/>
          </w:rPr>
          <w:t>Afwezigheden / tijdig verwittigen (8)</w:t>
        </w:r>
        <w:r w:rsidR="009463F8" w:rsidRPr="009463F8">
          <w:rPr>
            <w:rFonts w:ascii="Nunito Light" w:hAnsi="Nunito Light"/>
            <w:noProof/>
            <w:webHidden/>
          </w:rPr>
          <w:tab/>
        </w:r>
        <w:r w:rsidR="009463F8" w:rsidRPr="009463F8">
          <w:rPr>
            <w:rFonts w:ascii="Nunito Light" w:hAnsi="Nunito Light"/>
            <w:noProof/>
            <w:webHidden/>
          </w:rPr>
          <w:fldChar w:fldCharType="begin"/>
        </w:r>
        <w:r w:rsidR="009463F8" w:rsidRPr="009463F8">
          <w:rPr>
            <w:rFonts w:ascii="Nunito Light" w:hAnsi="Nunito Light"/>
            <w:noProof/>
            <w:webHidden/>
          </w:rPr>
          <w:instrText xml:space="preserve"> PAGEREF _Toc155697768 \h </w:instrText>
        </w:r>
        <w:r w:rsidR="009463F8" w:rsidRPr="009463F8">
          <w:rPr>
            <w:rFonts w:ascii="Nunito Light" w:hAnsi="Nunito Light"/>
            <w:noProof/>
            <w:webHidden/>
          </w:rPr>
        </w:r>
        <w:r w:rsidR="009463F8" w:rsidRPr="009463F8">
          <w:rPr>
            <w:rFonts w:ascii="Nunito Light" w:hAnsi="Nunito Light"/>
            <w:noProof/>
            <w:webHidden/>
          </w:rPr>
          <w:fldChar w:fldCharType="separate"/>
        </w:r>
        <w:r w:rsidR="009463F8" w:rsidRPr="009463F8">
          <w:rPr>
            <w:rFonts w:ascii="Nunito Light" w:hAnsi="Nunito Light"/>
            <w:noProof/>
            <w:webHidden/>
          </w:rPr>
          <w:t>12</w:t>
        </w:r>
        <w:r w:rsidR="009463F8" w:rsidRPr="009463F8">
          <w:rPr>
            <w:rFonts w:ascii="Nunito Light" w:hAnsi="Nunito Light"/>
            <w:noProof/>
            <w:webHidden/>
          </w:rPr>
          <w:fldChar w:fldCharType="end"/>
        </w:r>
      </w:hyperlink>
    </w:p>
    <w:p w14:paraId="5A131161" w14:textId="0CFF3850" w:rsidR="009463F8" w:rsidRDefault="001F4B2A">
      <w:pPr>
        <w:pStyle w:val="Inhopg2"/>
        <w:rPr>
          <w:rFonts w:asciiTheme="minorHAnsi" w:eastAsiaTheme="minorEastAsia" w:hAnsiTheme="minorHAnsi" w:cstheme="minorBidi"/>
          <w:smallCaps w:val="0"/>
          <w:sz w:val="22"/>
          <w:szCs w:val="22"/>
        </w:rPr>
      </w:pPr>
      <w:hyperlink w:anchor="_Toc155697769" w:history="1">
        <w:r w:rsidR="009463F8" w:rsidRPr="00E71072">
          <w:rPr>
            <w:rStyle w:val="Hyperlink"/>
          </w:rPr>
          <w:t>4.2</w:t>
        </w:r>
        <w:r w:rsidR="009463F8">
          <w:rPr>
            <w:rFonts w:asciiTheme="minorHAnsi" w:eastAsiaTheme="minorEastAsia" w:hAnsiTheme="minorHAnsi" w:cstheme="minorBidi"/>
            <w:smallCaps w:val="0"/>
            <w:sz w:val="22"/>
            <w:szCs w:val="22"/>
          </w:rPr>
          <w:tab/>
        </w:r>
        <w:r w:rsidR="009463F8" w:rsidRPr="00E71072">
          <w:rPr>
            <w:rStyle w:val="Hyperlink"/>
          </w:rPr>
          <w:t>Haal- en brengmomenten</w:t>
        </w:r>
        <w:r w:rsidR="009463F8">
          <w:rPr>
            <w:webHidden/>
          </w:rPr>
          <w:tab/>
        </w:r>
        <w:r w:rsidR="009463F8">
          <w:rPr>
            <w:webHidden/>
          </w:rPr>
          <w:fldChar w:fldCharType="begin"/>
        </w:r>
        <w:r w:rsidR="009463F8">
          <w:rPr>
            <w:webHidden/>
          </w:rPr>
          <w:instrText xml:space="preserve"> PAGEREF _Toc155697769 \h </w:instrText>
        </w:r>
        <w:r w:rsidR="009463F8">
          <w:rPr>
            <w:webHidden/>
          </w:rPr>
        </w:r>
        <w:r w:rsidR="009463F8">
          <w:rPr>
            <w:webHidden/>
          </w:rPr>
          <w:fldChar w:fldCharType="separate"/>
        </w:r>
        <w:r w:rsidR="009463F8">
          <w:rPr>
            <w:webHidden/>
          </w:rPr>
          <w:t>12</w:t>
        </w:r>
        <w:r w:rsidR="009463F8">
          <w:rPr>
            <w:webHidden/>
          </w:rPr>
          <w:fldChar w:fldCharType="end"/>
        </w:r>
      </w:hyperlink>
    </w:p>
    <w:p w14:paraId="288E8A46" w14:textId="2633D693" w:rsidR="009463F8" w:rsidRDefault="001F4B2A">
      <w:pPr>
        <w:pStyle w:val="Inhopg2"/>
        <w:rPr>
          <w:rFonts w:asciiTheme="minorHAnsi" w:eastAsiaTheme="minorEastAsia" w:hAnsiTheme="minorHAnsi" w:cstheme="minorBidi"/>
          <w:smallCaps w:val="0"/>
          <w:sz w:val="22"/>
          <w:szCs w:val="22"/>
        </w:rPr>
      </w:pPr>
      <w:hyperlink w:anchor="_Toc155697770" w:history="1">
        <w:r w:rsidR="009463F8" w:rsidRPr="00E71072">
          <w:rPr>
            <w:rStyle w:val="Hyperlink"/>
          </w:rPr>
          <w:t>4.3</w:t>
        </w:r>
        <w:r w:rsidR="009463F8">
          <w:rPr>
            <w:rFonts w:asciiTheme="minorHAnsi" w:eastAsiaTheme="minorEastAsia" w:hAnsiTheme="minorHAnsi" w:cstheme="minorBidi"/>
            <w:smallCaps w:val="0"/>
            <w:sz w:val="22"/>
            <w:szCs w:val="22"/>
          </w:rPr>
          <w:tab/>
        </w:r>
        <w:r w:rsidR="009463F8" w:rsidRPr="00E71072">
          <w:rPr>
            <w:rStyle w:val="Hyperlink"/>
          </w:rPr>
          <w:t>Inlichtingenfiche</w:t>
        </w:r>
        <w:r w:rsidR="009463F8">
          <w:rPr>
            <w:webHidden/>
          </w:rPr>
          <w:tab/>
        </w:r>
        <w:r w:rsidR="009463F8">
          <w:rPr>
            <w:webHidden/>
          </w:rPr>
          <w:fldChar w:fldCharType="begin"/>
        </w:r>
        <w:r w:rsidR="009463F8">
          <w:rPr>
            <w:webHidden/>
          </w:rPr>
          <w:instrText xml:space="preserve"> PAGEREF _Toc155697770 \h </w:instrText>
        </w:r>
        <w:r w:rsidR="009463F8">
          <w:rPr>
            <w:webHidden/>
          </w:rPr>
        </w:r>
        <w:r w:rsidR="009463F8">
          <w:rPr>
            <w:webHidden/>
          </w:rPr>
          <w:fldChar w:fldCharType="separate"/>
        </w:r>
        <w:r w:rsidR="009463F8">
          <w:rPr>
            <w:webHidden/>
          </w:rPr>
          <w:t>12</w:t>
        </w:r>
        <w:r w:rsidR="009463F8">
          <w:rPr>
            <w:webHidden/>
          </w:rPr>
          <w:fldChar w:fldCharType="end"/>
        </w:r>
      </w:hyperlink>
    </w:p>
    <w:p w14:paraId="7F5B5AEB" w14:textId="6D16AFBF" w:rsidR="009463F8" w:rsidRDefault="001F4B2A">
      <w:pPr>
        <w:pStyle w:val="Inhopg2"/>
        <w:rPr>
          <w:rFonts w:asciiTheme="minorHAnsi" w:eastAsiaTheme="minorEastAsia" w:hAnsiTheme="minorHAnsi" w:cstheme="minorBidi"/>
          <w:smallCaps w:val="0"/>
          <w:sz w:val="22"/>
          <w:szCs w:val="22"/>
        </w:rPr>
      </w:pPr>
      <w:hyperlink w:anchor="_Toc155697771" w:history="1">
        <w:r w:rsidR="009463F8" w:rsidRPr="00E71072">
          <w:rPr>
            <w:rStyle w:val="Hyperlink"/>
          </w:rPr>
          <w:t>4.4</w:t>
        </w:r>
        <w:r w:rsidR="009463F8">
          <w:rPr>
            <w:rFonts w:asciiTheme="minorHAnsi" w:eastAsiaTheme="minorEastAsia" w:hAnsiTheme="minorHAnsi" w:cstheme="minorBidi"/>
            <w:smallCaps w:val="0"/>
            <w:sz w:val="22"/>
            <w:szCs w:val="22"/>
          </w:rPr>
          <w:tab/>
        </w:r>
        <w:r w:rsidR="009463F8" w:rsidRPr="00E71072">
          <w:rPr>
            <w:rStyle w:val="Hyperlink"/>
          </w:rPr>
          <w:t>Aanwezigheidsregistratie</w:t>
        </w:r>
        <w:r w:rsidR="009463F8">
          <w:rPr>
            <w:webHidden/>
          </w:rPr>
          <w:tab/>
        </w:r>
        <w:r w:rsidR="009463F8">
          <w:rPr>
            <w:webHidden/>
          </w:rPr>
          <w:fldChar w:fldCharType="begin"/>
        </w:r>
        <w:r w:rsidR="009463F8">
          <w:rPr>
            <w:webHidden/>
          </w:rPr>
          <w:instrText xml:space="preserve"> PAGEREF _Toc155697771 \h </w:instrText>
        </w:r>
        <w:r w:rsidR="009463F8">
          <w:rPr>
            <w:webHidden/>
          </w:rPr>
        </w:r>
        <w:r w:rsidR="009463F8">
          <w:rPr>
            <w:webHidden/>
          </w:rPr>
          <w:fldChar w:fldCharType="separate"/>
        </w:r>
        <w:r w:rsidR="009463F8">
          <w:rPr>
            <w:webHidden/>
          </w:rPr>
          <w:t>13</w:t>
        </w:r>
        <w:r w:rsidR="009463F8">
          <w:rPr>
            <w:webHidden/>
          </w:rPr>
          <w:fldChar w:fldCharType="end"/>
        </w:r>
      </w:hyperlink>
    </w:p>
    <w:p w14:paraId="6EBBF21D" w14:textId="6E390433" w:rsidR="009463F8" w:rsidRDefault="001F4B2A">
      <w:pPr>
        <w:pStyle w:val="Inhopg2"/>
        <w:rPr>
          <w:rFonts w:asciiTheme="minorHAnsi" w:eastAsiaTheme="minorEastAsia" w:hAnsiTheme="minorHAnsi" w:cstheme="minorBidi"/>
          <w:smallCaps w:val="0"/>
          <w:sz w:val="22"/>
          <w:szCs w:val="22"/>
        </w:rPr>
      </w:pPr>
      <w:hyperlink w:anchor="_Toc155697772" w:history="1">
        <w:r w:rsidR="009463F8" w:rsidRPr="00E71072">
          <w:rPr>
            <w:rStyle w:val="Hyperlink"/>
          </w:rPr>
          <w:t>4.5</w:t>
        </w:r>
        <w:r w:rsidR="009463F8">
          <w:rPr>
            <w:rFonts w:asciiTheme="minorHAnsi" w:eastAsiaTheme="minorEastAsia" w:hAnsiTheme="minorHAnsi" w:cstheme="minorBidi"/>
            <w:smallCaps w:val="0"/>
            <w:sz w:val="22"/>
            <w:szCs w:val="22"/>
          </w:rPr>
          <w:tab/>
        </w:r>
        <w:r w:rsidR="009463F8" w:rsidRPr="00E71072">
          <w:rPr>
            <w:rStyle w:val="Hyperlink"/>
          </w:rPr>
          <w:t>Voeding</w:t>
        </w:r>
        <w:r w:rsidR="009463F8">
          <w:rPr>
            <w:webHidden/>
          </w:rPr>
          <w:tab/>
        </w:r>
        <w:r w:rsidR="009463F8">
          <w:rPr>
            <w:webHidden/>
          </w:rPr>
          <w:fldChar w:fldCharType="begin"/>
        </w:r>
        <w:r w:rsidR="009463F8">
          <w:rPr>
            <w:webHidden/>
          </w:rPr>
          <w:instrText xml:space="preserve"> PAGEREF _Toc155697772 \h </w:instrText>
        </w:r>
        <w:r w:rsidR="009463F8">
          <w:rPr>
            <w:webHidden/>
          </w:rPr>
        </w:r>
        <w:r w:rsidR="009463F8">
          <w:rPr>
            <w:webHidden/>
          </w:rPr>
          <w:fldChar w:fldCharType="separate"/>
        </w:r>
        <w:r w:rsidR="009463F8">
          <w:rPr>
            <w:webHidden/>
          </w:rPr>
          <w:t>13</w:t>
        </w:r>
        <w:r w:rsidR="009463F8">
          <w:rPr>
            <w:webHidden/>
          </w:rPr>
          <w:fldChar w:fldCharType="end"/>
        </w:r>
      </w:hyperlink>
    </w:p>
    <w:p w14:paraId="3B442F68" w14:textId="0965CB2B" w:rsidR="009463F8" w:rsidRDefault="001F4B2A">
      <w:pPr>
        <w:pStyle w:val="Inhopg2"/>
        <w:rPr>
          <w:rFonts w:asciiTheme="minorHAnsi" w:eastAsiaTheme="minorEastAsia" w:hAnsiTheme="minorHAnsi" w:cstheme="minorBidi"/>
          <w:smallCaps w:val="0"/>
          <w:sz w:val="22"/>
          <w:szCs w:val="22"/>
        </w:rPr>
      </w:pPr>
      <w:hyperlink w:anchor="_Toc155697773" w:history="1">
        <w:r w:rsidR="009463F8" w:rsidRPr="00E71072">
          <w:rPr>
            <w:rStyle w:val="Hyperlink"/>
          </w:rPr>
          <w:t>4.6</w:t>
        </w:r>
        <w:r w:rsidR="009463F8">
          <w:rPr>
            <w:rFonts w:asciiTheme="minorHAnsi" w:eastAsiaTheme="minorEastAsia" w:hAnsiTheme="minorHAnsi" w:cstheme="minorBidi"/>
            <w:smallCaps w:val="0"/>
            <w:sz w:val="22"/>
            <w:szCs w:val="22"/>
          </w:rPr>
          <w:tab/>
        </w:r>
        <w:r w:rsidR="009463F8" w:rsidRPr="00E71072">
          <w:rPr>
            <w:rStyle w:val="Hyperlink"/>
          </w:rPr>
          <w:t>Kleding en verzorging</w:t>
        </w:r>
        <w:r w:rsidR="009463F8">
          <w:rPr>
            <w:webHidden/>
          </w:rPr>
          <w:tab/>
        </w:r>
        <w:r w:rsidR="009463F8">
          <w:rPr>
            <w:webHidden/>
          </w:rPr>
          <w:fldChar w:fldCharType="begin"/>
        </w:r>
        <w:r w:rsidR="009463F8">
          <w:rPr>
            <w:webHidden/>
          </w:rPr>
          <w:instrText xml:space="preserve"> PAGEREF _Toc155697773 \h </w:instrText>
        </w:r>
        <w:r w:rsidR="009463F8">
          <w:rPr>
            <w:webHidden/>
          </w:rPr>
        </w:r>
        <w:r w:rsidR="009463F8">
          <w:rPr>
            <w:webHidden/>
          </w:rPr>
          <w:fldChar w:fldCharType="separate"/>
        </w:r>
        <w:r w:rsidR="009463F8">
          <w:rPr>
            <w:webHidden/>
          </w:rPr>
          <w:t>14</w:t>
        </w:r>
        <w:r w:rsidR="009463F8">
          <w:rPr>
            <w:webHidden/>
          </w:rPr>
          <w:fldChar w:fldCharType="end"/>
        </w:r>
      </w:hyperlink>
    </w:p>
    <w:p w14:paraId="41DB7FC6" w14:textId="2ACB3C60" w:rsidR="009463F8" w:rsidRDefault="001F4B2A">
      <w:pPr>
        <w:pStyle w:val="Inhopg2"/>
        <w:rPr>
          <w:rFonts w:asciiTheme="minorHAnsi" w:eastAsiaTheme="minorEastAsia" w:hAnsiTheme="minorHAnsi" w:cstheme="minorBidi"/>
          <w:smallCaps w:val="0"/>
          <w:sz w:val="22"/>
          <w:szCs w:val="22"/>
        </w:rPr>
      </w:pPr>
      <w:hyperlink w:anchor="_Toc155697774" w:history="1">
        <w:r w:rsidR="009463F8" w:rsidRPr="00E71072">
          <w:rPr>
            <w:rStyle w:val="Hyperlink"/>
          </w:rPr>
          <w:t>4.7</w:t>
        </w:r>
        <w:r w:rsidR="009463F8">
          <w:rPr>
            <w:rFonts w:asciiTheme="minorHAnsi" w:eastAsiaTheme="minorEastAsia" w:hAnsiTheme="minorHAnsi" w:cstheme="minorBidi"/>
            <w:smallCaps w:val="0"/>
            <w:sz w:val="22"/>
            <w:szCs w:val="22"/>
          </w:rPr>
          <w:tab/>
        </w:r>
        <w:r w:rsidR="009463F8" w:rsidRPr="00E71072">
          <w:rPr>
            <w:rStyle w:val="Hyperlink"/>
          </w:rPr>
          <w:t>Buggy’s en maxi-cosi’s</w:t>
        </w:r>
        <w:r w:rsidR="009463F8">
          <w:rPr>
            <w:webHidden/>
          </w:rPr>
          <w:tab/>
        </w:r>
        <w:r w:rsidR="009463F8">
          <w:rPr>
            <w:webHidden/>
          </w:rPr>
          <w:fldChar w:fldCharType="begin"/>
        </w:r>
        <w:r w:rsidR="009463F8">
          <w:rPr>
            <w:webHidden/>
          </w:rPr>
          <w:instrText xml:space="preserve"> PAGEREF _Toc155697774 \h </w:instrText>
        </w:r>
        <w:r w:rsidR="009463F8">
          <w:rPr>
            <w:webHidden/>
          </w:rPr>
        </w:r>
        <w:r w:rsidR="009463F8">
          <w:rPr>
            <w:webHidden/>
          </w:rPr>
          <w:fldChar w:fldCharType="separate"/>
        </w:r>
        <w:r w:rsidR="009463F8">
          <w:rPr>
            <w:webHidden/>
          </w:rPr>
          <w:t>14</w:t>
        </w:r>
        <w:r w:rsidR="009463F8">
          <w:rPr>
            <w:webHidden/>
          </w:rPr>
          <w:fldChar w:fldCharType="end"/>
        </w:r>
      </w:hyperlink>
    </w:p>
    <w:p w14:paraId="1CC1A45A" w14:textId="3D8CB35E" w:rsidR="009463F8" w:rsidRDefault="001F4B2A">
      <w:pPr>
        <w:pStyle w:val="Inhopg2"/>
        <w:rPr>
          <w:rFonts w:asciiTheme="minorHAnsi" w:eastAsiaTheme="minorEastAsia" w:hAnsiTheme="minorHAnsi" w:cstheme="minorBidi"/>
          <w:smallCaps w:val="0"/>
          <w:sz w:val="22"/>
          <w:szCs w:val="22"/>
        </w:rPr>
      </w:pPr>
      <w:hyperlink w:anchor="_Toc155697775" w:history="1">
        <w:r w:rsidR="009463F8" w:rsidRPr="00E71072">
          <w:rPr>
            <w:rStyle w:val="Hyperlink"/>
          </w:rPr>
          <w:t>4.8</w:t>
        </w:r>
        <w:r w:rsidR="009463F8">
          <w:rPr>
            <w:rFonts w:asciiTheme="minorHAnsi" w:eastAsiaTheme="minorEastAsia" w:hAnsiTheme="minorHAnsi" w:cstheme="minorBidi"/>
            <w:smallCaps w:val="0"/>
            <w:sz w:val="22"/>
            <w:szCs w:val="22"/>
          </w:rPr>
          <w:tab/>
        </w:r>
        <w:r w:rsidR="009463F8" w:rsidRPr="00E71072">
          <w:rPr>
            <w:rStyle w:val="Hyperlink"/>
          </w:rPr>
          <w:t>Vaccinaties</w:t>
        </w:r>
        <w:r w:rsidR="009463F8">
          <w:rPr>
            <w:webHidden/>
          </w:rPr>
          <w:tab/>
        </w:r>
        <w:r w:rsidR="009463F8">
          <w:rPr>
            <w:webHidden/>
          </w:rPr>
          <w:fldChar w:fldCharType="begin"/>
        </w:r>
        <w:r w:rsidR="009463F8">
          <w:rPr>
            <w:webHidden/>
          </w:rPr>
          <w:instrText xml:space="preserve"> PAGEREF _Toc155697775 \h </w:instrText>
        </w:r>
        <w:r w:rsidR="009463F8">
          <w:rPr>
            <w:webHidden/>
          </w:rPr>
        </w:r>
        <w:r w:rsidR="009463F8">
          <w:rPr>
            <w:webHidden/>
          </w:rPr>
          <w:fldChar w:fldCharType="separate"/>
        </w:r>
        <w:r w:rsidR="009463F8">
          <w:rPr>
            <w:webHidden/>
          </w:rPr>
          <w:t>14</w:t>
        </w:r>
        <w:r w:rsidR="009463F8">
          <w:rPr>
            <w:webHidden/>
          </w:rPr>
          <w:fldChar w:fldCharType="end"/>
        </w:r>
      </w:hyperlink>
    </w:p>
    <w:p w14:paraId="4BCAC6DE" w14:textId="060D8D26" w:rsidR="009463F8" w:rsidRDefault="001F4B2A">
      <w:pPr>
        <w:pStyle w:val="Inhopg2"/>
        <w:rPr>
          <w:rFonts w:asciiTheme="minorHAnsi" w:eastAsiaTheme="minorEastAsia" w:hAnsiTheme="minorHAnsi" w:cstheme="minorBidi"/>
          <w:smallCaps w:val="0"/>
          <w:sz w:val="22"/>
          <w:szCs w:val="22"/>
        </w:rPr>
      </w:pPr>
      <w:hyperlink w:anchor="_Toc155697776" w:history="1">
        <w:r w:rsidR="009463F8" w:rsidRPr="00E71072">
          <w:rPr>
            <w:rStyle w:val="Hyperlink"/>
          </w:rPr>
          <w:t>4.9</w:t>
        </w:r>
        <w:r w:rsidR="009463F8">
          <w:rPr>
            <w:rFonts w:asciiTheme="minorHAnsi" w:eastAsiaTheme="minorEastAsia" w:hAnsiTheme="minorHAnsi" w:cstheme="minorBidi"/>
            <w:smallCaps w:val="0"/>
            <w:sz w:val="22"/>
            <w:szCs w:val="22"/>
          </w:rPr>
          <w:tab/>
        </w:r>
        <w:r w:rsidR="009463F8" w:rsidRPr="00E71072">
          <w:rPr>
            <w:rStyle w:val="Hyperlink"/>
          </w:rPr>
          <w:t>Opvang van een ziek kind</w:t>
        </w:r>
        <w:r w:rsidR="009463F8">
          <w:rPr>
            <w:webHidden/>
          </w:rPr>
          <w:tab/>
        </w:r>
        <w:r w:rsidR="009463F8">
          <w:rPr>
            <w:webHidden/>
          </w:rPr>
          <w:fldChar w:fldCharType="begin"/>
        </w:r>
        <w:r w:rsidR="009463F8">
          <w:rPr>
            <w:webHidden/>
          </w:rPr>
          <w:instrText xml:space="preserve"> PAGEREF _Toc155697776 \h </w:instrText>
        </w:r>
        <w:r w:rsidR="009463F8">
          <w:rPr>
            <w:webHidden/>
          </w:rPr>
        </w:r>
        <w:r w:rsidR="009463F8">
          <w:rPr>
            <w:webHidden/>
          </w:rPr>
          <w:fldChar w:fldCharType="separate"/>
        </w:r>
        <w:r w:rsidR="009463F8">
          <w:rPr>
            <w:webHidden/>
          </w:rPr>
          <w:t>15</w:t>
        </w:r>
        <w:r w:rsidR="009463F8">
          <w:rPr>
            <w:webHidden/>
          </w:rPr>
          <w:fldChar w:fldCharType="end"/>
        </w:r>
      </w:hyperlink>
    </w:p>
    <w:p w14:paraId="3D3C1900" w14:textId="704EA8D9" w:rsidR="009463F8" w:rsidRDefault="001F4B2A">
      <w:pPr>
        <w:pStyle w:val="Inhopg2"/>
        <w:rPr>
          <w:rFonts w:asciiTheme="minorHAnsi" w:eastAsiaTheme="minorEastAsia" w:hAnsiTheme="minorHAnsi" w:cstheme="minorBidi"/>
          <w:smallCaps w:val="0"/>
          <w:sz w:val="22"/>
          <w:szCs w:val="22"/>
        </w:rPr>
      </w:pPr>
      <w:hyperlink w:anchor="_Toc155697777" w:history="1">
        <w:r w:rsidR="009463F8" w:rsidRPr="00E71072">
          <w:rPr>
            <w:rStyle w:val="Hyperlink"/>
          </w:rPr>
          <w:t>4.10</w:t>
        </w:r>
        <w:r w:rsidR="009463F8">
          <w:rPr>
            <w:rFonts w:asciiTheme="minorHAnsi" w:eastAsiaTheme="minorEastAsia" w:hAnsiTheme="minorHAnsi" w:cstheme="minorBidi"/>
            <w:smallCaps w:val="0"/>
            <w:sz w:val="22"/>
            <w:szCs w:val="22"/>
          </w:rPr>
          <w:tab/>
        </w:r>
        <w:r w:rsidR="009463F8" w:rsidRPr="00E71072">
          <w:rPr>
            <w:rStyle w:val="Hyperlink"/>
          </w:rPr>
          <w:t>Als je kind ziek wordt of een ongeval krijgt tijdens de opvang</w:t>
        </w:r>
        <w:r w:rsidR="009463F8">
          <w:rPr>
            <w:webHidden/>
          </w:rPr>
          <w:tab/>
        </w:r>
        <w:r w:rsidR="009463F8">
          <w:rPr>
            <w:webHidden/>
          </w:rPr>
          <w:fldChar w:fldCharType="begin"/>
        </w:r>
        <w:r w:rsidR="009463F8">
          <w:rPr>
            <w:webHidden/>
          </w:rPr>
          <w:instrText xml:space="preserve"> PAGEREF _Toc155697777 \h </w:instrText>
        </w:r>
        <w:r w:rsidR="009463F8">
          <w:rPr>
            <w:webHidden/>
          </w:rPr>
        </w:r>
        <w:r w:rsidR="009463F8">
          <w:rPr>
            <w:webHidden/>
          </w:rPr>
          <w:fldChar w:fldCharType="separate"/>
        </w:r>
        <w:r w:rsidR="009463F8">
          <w:rPr>
            <w:webHidden/>
          </w:rPr>
          <w:t>16</w:t>
        </w:r>
        <w:r w:rsidR="009463F8">
          <w:rPr>
            <w:webHidden/>
          </w:rPr>
          <w:fldChar w:fldCharType="end"/>
        </w:r>
      </w:hyperlink>
    </w:p>
    <w:p w14:paraId="4597F37C" w14:textId="16BD279E" w:rsidR="009463F8" w:rsidRDefault="001F4B2A">
      <w:pPr>
        <w:pStyle w:val="Inhopg2"/>
        <w:rPr>
          <w:rFonts w:asciiTheme="minorHAnsi" w:eastAsiaTheme="minorEastAsia" w:hAnsiTheme="minorHAnsi" w:cstheme="minorBidi"/>
          <w:smallCaps w:val="0"/>
          <w:sz w:val="22"/>
          <w:szCs w:val="22"/>
        </w:rPr>
      </w:pPr>
      <w:hyperlink w:anchor="_Toc155697778" w:history="1">
        <w:r w:rsidR="009463F8" w:rsidRPr="00E71072">
          <w:rPr>
            <w:rStyle w:val="Hyperlink"/>
          </w:rPr>
          <w:t>4.11</w:t>
        </w:r>
        <w:r w:rsidR="009463F8">
          <w:rPr>
            <w:rFonts w:asciiTheme="minorHAnsi" w:eastAsiaTheme="minorEastAsia" w:hAnsiTheme="minorHAnsi" w:cstheme="minorBidi"/>
            <w:smallCaps w:val="0"/>
            <w:sz w:val="22"/>
            <w:szCs w:val="22"/>
          </w:rPr>
          <w:tab/>
        </w:r>
        <w:r w:rsidR="009463F8" w:rsidRPr="00E71072">
          <w:rPr>
            <w:rStyle w:val="Hyperlink"/>
          </w:rPr>
          <w:t>Medicatie</w:t>
        </w:r>
        <w:r w:rsidR="009463F8">
          <w:rPr>
            <w:webHidden/>
          </w:rPr>
          <w:tab/>
        </w:r>
        <w:r w:rsidR="009463F8">
          <w:rPr>
            <w:webHidden/>
          </w:rPr>
          <w:fldChar w:fldCharType="begin"/>
        </w:r>
        <w:r w:rsidR="009463F8">
          <w:rPr>
            <w:webHidden/>
          </w:rPr>
          <w:instrText xml:space="preserve"> PAGEREF _Toc155697778 \h </w:instrText>
        </w:r>
        <w:r w:rsidR="009463F8">
          <w:rPr>
            <w:webHidden/>
          </w:rPr>
        </w:r>
        <w:r w:rsidR="009463F8">
          <w:rPr>
            <w:webHidden/>
          </w:rPr>
          <w:fldChar w:fldCharType="separate"/>
        </w:r>
        <w:r w:rsidR="009463F8">
          <w:rPr>
            <w:webHidden/>
          </w:rPr>
          <w:t>16</w:t>
        </w:r>
        <w:r w:rsidR="009463F8">
          <w:rPr>
            <w:webHidden/>
          </w:rPr>
          <w:fldChar w:fldCharType="end"/>
        </w:r>
      </w:hyperlink>
    </w:p>
    <w:p w14:paraId="7164B7C2" w14:textId="44F3DB12" w:rsidR="009463F8" w:rsidRDefault="001F4B2A">
      <w:pPr>
        <w:pStyle w:val="Inhopg2"/>
        <w:rPr>
          <w:rFonts w:asciiTheme="minorHAnsi" w:eastAsiaTheme="minorEastAsia" w:hAnsiTheme="minorHAnsi" w:cstheme="minorBidi"/>
          <w:smallCaps w:val="0"/>
          <w:sz w:val="22"/>
          <w:szCs w:val="22"/>
        </w:rPr>
      </w:pPr>
      <w:hyperlink w:anchor="_Toc155697779" w:history="1">
        <w:r w:rsidR="009463F8" w:rsidRPr="00E71072">
          <w:rPr>
            <w:rStyle w:val="Hyperlink"/>
          </w:rPr>
          <w:t>4.12</w:t>
        </w:r>
        <w:r w:rsidR="009463F8">
          <w:rPr>
            <w:rFonts w:asciiTheme="minorHAnsi" w:eastAsiaTheme="minorEastAsia" w:hAnsiTheme="minorHAnsi" w:cstheme="minorBidi"/>
            <w:smallCaps w:val="0"/>
            <w:sz w:val="22"/>
            <w:szCs w:val="22"/>
          </w:rPr>
          <w:tab/>
        </w:r>
        <w:r w:rsidR="009463F8" w:rsidRPr="00E71072">
          <w:rPr>
            <w:rStyle w:val="Hyperlink"/>
          </w:rPr>
          <w:t>Veilig slapen</w:t>
        </w:r>
        <w:r w:rsidR="009463F8">
          <w:rPr>
            <w:webHidden/>
          </w:rPr>
          <w:tab/>
        </w:r>
        <w:r w:rsidR="009463F8">
          <w:rPr>
            <w:webHidden/>
          </w:rPr>
          <w:fldChar w:fldCharType="begin"/>
        </w:r>
        <w:r w:rsidR="009463F8">
          <w:rPr>
            <w:webHidden/>
          </w:rPr>
          <w:instrText xml:space="preserve"> PAGEREF _Toc155697779 \h </w:instrText>
        </w:r>
        <w:r w:rsidR="009463F8">
          <w:rPr>
            <w:webHidden/>
          </w:rPr>
        </w:r>
        <w:r w:rsidR="009463F8">
          <w:rPr>
            <w:webHidden/>
          </w:rPr>
          <w:fldChar w:fldCharType="separate"/>
        </w:r>
        <w:r w:rsidR="009463F8">
          <w:rPr>
            <w:webHidden/>
          </w:rPr>
          <w:t>17</w:t>
        </w:r>
        <w:r w:rsidR="009463F8">
          <w:rPr>
            <w:webHidden/>
          </w:rPr>
          <w:fldChar w:fldCharType="end"/>
        </w:r>
      </w:hyperlink>
    </w:p>
    <w:p w14:paraId="3FEA73E7" w14:textId="37AE167B" w:rsidR="009463F8" w:rsidRDefault="001F4B2A">
      <w:pPr>
        <w:pStyle w:val="Inhopg2"/>
        <w:rPr>
          <w:rFonts w:asciiTheme="minorHAnsi" w:eastAsiaTheme="minorEastAsia" w:hAnsiTheme="minorHAnsi" w:cstheme="minorBidi"/>
          <w:smallCaps w:val="0"/>
          <w:sz w:val="22"/>
          <w:szCs w:val="22"/>
        </w:rPr>
      </w:pPr>
      <w:hyperlink w:anchor="_Toc155697780" w:history="1">
        <w:r w:rsidR="009463F8" w:rsidRPr="00E71072">
          <w:rPr>
            <w:rStyle w:val="Hyperlink"/>
          </w:rPr>
          <w:t>4.13</w:t>
        </w:r>
        <w:r w:rsidR="009463F8">
          <w:rPr>
            <w:rFonts w:asciiTheme="minorHAnsi" w:eastAsiaTheme="minorEastAsia" w:hAnsiTheme="minorHAnsi" w:cstheme="minorBidi"/>
            <w:smallCaps w:val="0"/>
            <w:sz w:val="22"/>
            <w:szCs w:val="22"/>
          </w:rPr>
          <w:tab/>
        </w:r>
        <w:r w:rsidR="009463F8" w:rsidRPr="00E71072">
          <w:rPr>
            <w:rStyle w:val="Hyperlink"/>
          </w:rPr>
          <w:t>Preventief beleid inzake veiligheid</w:t>
        </w:r>
        <w:r w:rsidR="009463F8">
          <w:rPr>
            <w:webHidden/>
          </w:rPr>
          <w:tab/>
        </w:r>
        <w:r w:rsidR="009463F8">
          <w:rPr>
            <w:webHidden/>
          </w:rPr>
          <w:fldChar w:fldCharType="begin"/>
        </w:r>
        <w:r w:rsidR="009463F8">
          <w:rPr>
            <w:webHidden/>
          </w:rPr>
          <w:instrText xml:space="preserve"> PAGEREF _Toc155697780 \h </w:instrText>
        </w:r>
        <w:r w:rsidR="009463F8">
          <w:rPr>
            <w:webHidden/>
          </w:rPr>
        </w:r>
        <w:r w:rsidR="009463F8">
          <w:rPr>
            <w:webHidden/>
          </w:rPr>
          <w:fldChar w:fldCharType="separate"/>
        </w:r>
        <w:r w:rsidR="009463F8">
          <w:rPr>
            <w:webHidden/>
          </w:rPr>
          <w:t>17</w:t>
        </w:r>
        <w:r w:rsidR="009463F8">
          <w:rPr>
            <w:webHidden/>
          </w:rPr>
          <w:fldChar w:fldCharType="end"/>
        </w:r>
      </w:hyperlink>
    </w:p>
    <w:p w14:paraId="206D4A73" w14:textId="6CD8F07D" w:rsidR="009463F8" w:rsidRDefault="001F4B2A">
      <w:pPr>
        <w:pStyle w:val="Inhopg2"/>
        <w:rPr>
          <w:rFonts w:asciiTheme="minorHAnsi" w:eastAsiaTheme="minorEastAsia" w:hAnsiTheme="minorHAnsi" w:cstheme="minorBidi"/>
          <w:smallCaps w:val="0"/>
          <w:sz w:val="22"/>
          <w:szCs w:val="22"/>
        </w:rPr>
      </w:pPr>
      <w:hyperlink w:anchor="_Toc155697781" w:history="1">
        <w:r w:rsidR="009463F8" w:rsidRPr="00E71072">
          <w:rPr>
            <w:rStyle w:val="Hyperlink"/>
          </w:rPr>
          <w:t>4.14</w:t>
        </w:r>
        <w:r w:rsidR="009463F8">
          <w:rPr>
            <w:rFonts w:asciiTheme="minorHAnsi" w:eastAsiaTheme="minorEastAsia" w:hAnsiTheme="minorHAnsi" w:cstheme="minorBidi"/>
            <w:smallCaps w:val="0"/>
            <w:sz w:val="22"/>
            <w:szCs w:val="22"/>
          </w:rPr>
          <w:tab/>
        </w:r>
        <w:r w:rsidR="009463F8" w:rsidRPr="00E71072">
          <w:rPr>
            <w:rStyle w:val="Hyperlink"/>
          </w:rPr>
          <w:t>Verjaardagen</w:t>
        </w:r>
        <w:r w:rsidR="009463F8">
          <w:rPr>
            <w:webHidden/>
          </w:rPr>
          <w:tab/>
        </w:r>
        <w:r w:rsidR="009463F8">
          <w:rPr>
            <w:webHidden/>
          </w:rPr>
          <w:fldChar w:fldCharType="begin"/>
        </w:r>
        <w:r w:rsidR="009463F8">
          <w:rPr>
            <w:webHidden/>
          </w:rPr>
          <w:instrText xml:space="preserve"> PAGEREF _Toc155697781 \h </w:instrText>
        </w:r>
        <w:r w:rsidR="009463F8">
          <w:rPr>
            <w:webHidden/>
          </w:rPr>
        </w:r>
        <w:r w:rsidR="009463F8">
          <w:rPr>
            <w:webHidden/>
          </w:rPr>
          <w:fldChar w:fldCharType="separate"/>
        </w:r>
        <w:r w:rsidR="009463F8">
          <w:rPr>
            <w:webHidden/>
          </w:rPr>
          <w:t>18</w:t>
        </w:r>
        <w:r w:rsidR="009463F8">
          <w:rPr>
            <w:webHidden/>
          </w:rPr>
          <w:fldChar w:fldCharType="end"/>
        </w:r>
      </w:hyperlink>
    </w:p>
    <w:p w14:paraId="1BCDD5FA" w14:textId="32A8B2EA" w:rsidR="009463F8" w:rsidRDefault="001F4B2A">
      <w:pPr>
        <w:pStyle w:val="Inhopg2"/>
        <w:rPr>
          <w:rFonts w:asciiTheme="minorHAnsi" w:eastAsiaTheme="minorEastAsia" w:hAnsiTheme="minorHAnsi" w:cstheme="minorBidi"/>
          <w:smallCaps w:val="0"/>
          <w:sz w:val="22"/>
          <w:szCs w:val="22"/>
        </w:rPr>
      </w:pPr>
      <w:hyperlink w:anchor="_Toc155697782" w:history="1">
        <w:r w:rsidR="009463F8" w:rsidRPr="00E71072">
          <w:rPr>
            <w:rStyle w:val="Hyperlink"/>
          </w:rPr>
          <w:t>4.15</w:t>
        </w:r>
        <w:r w:rsidR="009463F8">
          <w:rPr>
            <w:rFonts w:asciiTheme="minorHAnsi" w:eastAsiaTheme="minorEastAsia" w:hAnsiTheme="minorHAnsi" w:cstheme="minorBidi"/>
            <w:smallCaps w:val="0"/>
            <w:sz w:val="22"/>
            <w:szCs w:val="22"/>
          </w:rPr>
          <w:tab/>
        </w:r>
        <w:r w:rsidR="009463F8" w:rsidRPr="00E71072">
          <w:rPr>
            <w:rStyle w:val="Hyperlink"/>
          </w:rPr>
          <w:t>Wijziging gegevens</w:t>
        </w:r>
        <w:r w:rsidR="009463F8">
          <w:rPr>
            <w:webHidden/>
          </w:rPr>
          <w:tab/>
        </w:r>
        <w:r w:rsidR="009463F8">
          <w:rPr>
            <w:webHidden/>
          </w:rPr>
          <w:fldChar w:fldCharType="begin"/>
        </w:r>
        <w:r w:rsidR="009463F8">
          <w:rPr>
            <w:webHidden/>
          </w:rPr>
          <w:instrText xml:space="preserve"> PAGEREF _Toc155697782 \h </w:instrText>
        </w:r>
        <w:r w:rsidR="009463F8">
          <w:rPr>
            <w:webHidden/>
          </w:rPr>
        </w:r>
        <w:r w:rsidR="009463F8">
          <w:rPr>
            <w:webHidden/>
          </w:rPr>
          <w:fldChar w:fldCharType="separate"/>
        </w:r>
        <w:r w:rsidR="009463F8">
          <w:rPr>
            <w:webHidden/>
          </w:rPr>
          <w:t>18</w:t>
        </w:r>
        <w:r w:rsidR="009463F8">
          <w:rPr>
            <w:webHidden/>
          </w:rPr>
          <w:fldChar w:fldCharType="end"/>
        </w:r>
      </w:hyperlink>
    </w:p>
    <w:p w14:paraId="42969423" w14:textId="7AC5E647" w:rsidR="009463F8" w:rsidRDefault="001F4B2A">
      <w:pPr>
        <w:pStyle w:val="Inhopg2"/>
        <w:rPr>
          <w:rFonts w:asciiTheme="minorHAnsi" w:eastAsiaTheme="minorEastAsia" w:hAnsiTheme="minorHAnsi" w:cstheme="minorBidi"/>
          <w:smallCaps w:val="0"/>
          <w:sz w:val="22"/>
          <w:szCs w:val="22"/>
        </w:rPr>
      </w:pPr>
      <w:hyperlink w:anchor="_Toc155697783" w:history="1">
        <w:r w:rsidR="009463F8" w:rsidRPr="00E71072">
          <w:rPr>
            <w:rStyle w:val="Hyperlink"/>
          </w:rPr>
          <w:t>4.16</w:t>
        </w:r>
        <w:r w:rsidR="009463F8">
          <w:rPr>
            <w:rFonts w:asciiTheme="minorHAnsi" w:eastAsiaTheme="minorEastAsia" w:hAnsiTheme="minorHAnsi" w:cstheme="minorBidi"/>
            <w:smallCaps w:val="0"/>
            <w:sz w:val="22"/>
            <w:szCs w:val="22"/>
          </w:rPr>
          <w:tab/>
        </w:r>
        <w:r w:rsidR="009463F8" w:rsidRPr="00E71072">
          <w:rPr>
            <w:rStyle w:val="Hyperlink"/>
          </w:rPr>
          <w:t>Scheiding – verblijfsco-ouderschap</w:t>
        </w:r>
        <w:r w:rsidR="009463F8">
          <w:rPr>
            <w:webHidden/>
          </w:rPr>
          <w:tab/>
        </w:r>
        <w:r w:rsidR="009463F8">
          <w:rPr>
            <w:webHidden/>
          </w:rPr>
          <w:fldChar w:fldCharType="begin"/>
        </w:r>
        <w:r w:rsidR="009463F8">
          <w:rPr>
            <w:webHidden/>
          </w:rPr>
          <w:instrText xml:space="preserve"> PAGEREF _Toc155697783 \h </w:instrText>
        </w:r>
        <w:r w:rsidR="009463F8">
          <w:rPr>
            <w:webHidden/>
          </w:rPr>
        </w:r>
        <w:r w:rsidR="009463F8">
          <w:rPr>
            <w:webHidden/>
          </w:rPr>
          <w:fldChar w:fldCharType="separate"/>
        </w:r>
        <w:r w:rsidR="009463F8">
          <w:rPr>
            <w:webHidden/>
          </w:rPr>
          <w:t>18</w:t>
        </w:r>
        <w:r w:rsidR="009463F8">
          <w:rPr>
            <w:webHidden/>
          </w:rPr>
          <w:fldChar w:fldCharType="end"/>
        </w:r>
      </w:hyperlink>
    </w:p>
    <w:p w14:paraId="25BDE506" w14:textId="043428AF" w:rsidR="009463F8" w:rsidRDefault="001F4B2A">
      <w:pPr>
        <w:pStyle w:val="Inhopg2"/>
        <w:rPr>
          <w:rFonts w:asciiTheme="minorHAnsi" w:eastAsiaTheme="minorEastAsia" w:hAnsiTheme="minorHAnsi" w:cstheme="minorBidi"/>
          <w:smallCaps w:val="0"/>
          <w:sz w:val="22"/>
          <w:szCs w:val="22"/>
        </w:rPr>
      </w:pPr>
      <w:hyperlink w:anchor="_Toc155697784" w:history="1">
        <w:r w:rsidR="009463F8" w:rsidRPr="00E71072">
          <w:rPr>
            <w:rStyle w:val="Hyperlink"/>
          </w:rPr>
          <w:t>4.17</w:t>
        </w:r>
        <w:r w:rsidR="009463F8">
          <w:rPr>
            <w:rFonts w:asciiTheme="minorHAnsi" w:eastAsiaTheme="minorEastAsia" w:hAnsiTheme="minorHAnsi" w:cstheme="minorBidi"/>
            <w:smallCaps w:val="0"/>
            <w:sz w:val="22"/>
            <w:szCs w:val="22"/>
          </w:rPr>
          <w:tab/>
        </w:r>
        <w:r w:rsidR="009463F8" w:rsidRPr="00E71072">
          <w:rPr>
            <w:rStyle w:val="Hyperlink"/>
          </w:rPr>
          <w:t>Naleving van de wetgeving met betrekking tot de verwerking van persoonsgegevens</w:t>
        </w:r>
        <w:r w:rsidR="009463F8">
          <w:rPr>
            <w:webHidden/>
          </w:rPr>
          <w:tab/>
        </w:r>
        <w:r w:rsidR="009463F8">
          <w:rPr>
            <w:webHidden/>
          </w:rPr>
          <w:fldChar w:fldCharType="begin"/>
        </w:r>
        <w:r w:rsidR="009463F8">
          <w:rPr>
            <w:webHidden/>
          </w:rPr>
          <w:instrText xml:space="preserve"> PAGEREF _Toc155697784 \h </w:instrText>
        </w:r>
        <w:r w:rsidR="009463F8">
          <w:rPr>
            <w:webHidden/>
          </w:rPr>
        </w:r>
        <w:r w:rsidR="009463F8">
          <w:rPr>
            <w:webHidden/>
          </w:rPr>
          <w:fldChar w:fldCharType="separate"/>
        </w:r>
        <w:r w:rsidR="009463F8">
          <w:rPr>
            <w:webHidden/>
          </w:rPr>
          <w:t>19</w:t>
        </w:r>
        <w:r w:rsidR="009463F8">
          <w:rPr>
            <w:webHidden/>
          </w:rPr>
          <w:fldChar w:fldCharType="end"/>
        </w:r>
      </w:hyperlink>
    </w:p>
    <w:p w14:paraId="0107D6A6" w14:textId="2FF11853" w:rsidR="009463F8" w:rsidRDefault="001F4B2A">
      <w:pPr>
        <w:pStyle w:val="Inhopg1"/>
        <w:rPr>
          <w:rFonts w:asciiTheme="minorHAnsi" w:eastAsiaTheme="minorEastAsia" w:hAnsiTheme="minorHAnsi" w:cstheme="minorBidi"/>
          <w:b w:val="0"/>
          <w:bCs w:val="0"/>
          <w:caps w:val="0"/>
          <w:color w:val="auto"/>
          <w:sz w:val="22"/>
          <w:szCs w:val="22"/>
        </w:rPr>
      </w:pPr>
      <w:hyperlink w:anchor="_Toc155697785" w:history="1">
        <w:r w:rsidR="009463F8" w:rsidRPr="00E71072">
          <w:rPr>
            <w:rStyle w:val="Hyperlink"/>
          </w:rPr>
          <w:t>5</w:t>
        </w:r>
        <w:r w:rsidR="009463F8">
          <w:rPr>
            <w:rFonts w:asciiTheme="minorHAnsi" w:eastAsiaTheme="minorEastAsia" w:hAnsiTheme="minorHAnsi" w:cstheme="minorBidi"/>
            <w:b w:val="0"/>
            <w:bCs w:val="0"/>
            <w:caps w:val="0"/>
            <w:color w:val="auto"/>
            <w:sz w:val="22"/>
            <w:szCs w:val="22"/>
          </w:rPr>
          <w:tab/>
        </w:r>
        <w:r w:rsidR="009463F8" w:rsidRPr="00E71072">
          <w:rPr>
            <w:rStyle w:val="Hyperlink"/>
          </w:rPr>
          <w:t>Geldelijke bepalingen</w:t>
        </w:r>
        <w:r w:rsidR="009463F8">
          <w:rPr>
            <w:webHidden/>
          </w:rPr>
          <w:tab/>
        </w:r>
        <w:r w:rsidR="009463F8">
          <w:rPr>
            <w:webHidden/>
          </w:rPr>
          <w:fldChar w:fldCharType="begin"/>
        </w:r>
        <w:r w:rsidR="009463F8">
          <w:rPr>
            <w:webHidden/>
          </w:rPr>
          <w:instrText xml:space="preserve"> PAGEREF _Toc155697785 \h </w:instrText>
        </w:r>
        <w:r w:rsidR="009463F8">
          <w:rPr>
            <w:webHidden/>
          </w:rPr>
        </w:r>
        <w:r w:rsidR="009463F8">
          <w:rPr>
            <w:webHidden/>
          </w:rPr>
          <w:fldChar w:fldCharType="separate"/>
        </w:r>
        <w:r w:rsidR="009463F8">
          <w:rPr>
            <w:webHidden/>
          </w:rPr>
          <w:t>19</w:t>
        </w:r>
        <w:r w:rsidR="009463F8">
          <w:rPr>
            <w:webHidden/>
          </w:rPr>
          <w:fldChar w:fldCharType="end"/>
        </w:r>
      </w:hyperlink>
    </w:p>
    <w:p w14:paraId="24C24C03" w14:textId="20CEC397" w:rsidR="009463F8" w:rsidRDefault="001F4B2A">
      <w:pPr>
        <w:pStyle w:val="Inhopg2"/>
        <w:rPr>
          <w:rFonts w:asciiTheme="minorHAnsi" w:eastAsiaTheme="minorEastAsia" w:hAnsiTheme="minorHAnsi" w:cstheme="minorBidi"/>
          <w:smallCaps w:val="0"/>
          <w:sz w:val="22"/>
          <w:szCs w:val="22"/>
        </w:rPr>
      </w:pPr>
      <w:hyperlink w:anchor="_Toc155697786" w:history="1">
        <w:r w:rsidR="009463F8" w:rsidRPr="00E71072">
          <w:rPr>
            <w:rStyle w:val="Hyperlink"/>
          </w:rPr>
          <w:t>5.1</w:t>
        </w:r>
        <w:r w:rsidR="009463F8">
          <w:rPr>
            <w:rFonts w:asciiTheme="minorHAnsi" w:eastAsiaTheme="minorEastAsia" w:hAnsiTheme="minorHAnsi" w:cstheme="minorBidi"/>
            <w:smallCaps w:val="0"/>
            <w:sz w:val="22"/>
            <w:szCs w:val="22"/>
          </w:rPr>
          <w:tab/>
        </w:r>
        <w:r w:rsidR="009463F8" w:rsidRPr="00E71072">
          <w:rPr>
            <w:rStyle w:val="Hyperlink"/>
          </w:rPr>
          <w:t>Bijdrage van het gezin</w:t>
        </w:r>
        <w:r w:rsidR="009463F8">
          <w:rPr>
            <w:webHidden/>
          </w:rPr>
          <w:tab/>
        </w:r>
        <w:r w:rsidR="009463F8">
          <w:rPr>
            <w:webHidden/>
          </w:rPr>
          <w:fldChar w:fldCharType="begin"/>
        </w:r>
        <w:r w:rsidR="009463F8">
          <w:rPr>
            <w:webHidden/>
          </w:rPr>
          <w:instrText xml:space="preserve"> PAGEREF _Toc155697786 \h </w:instrText>
        </w:r>
        <w:r w:rsidR="009463F8">
          <w:rPr>
            <w:webHidden/>
          </w:rPr>
        </w:r>
        <w:r w:rsidR="009463F8">
          <w:rPr>
            <w:webHidden/>
          </w:rPr>
          <w:fldChar w:fldCharType="separate"/>
        </w:r>
        <w:r w:rsidR="009463F8">
          <w:rPr>
            <w:webHidden/>
          </w:rPr>
          <w:t>19</w:t>
        </w:r>
        <w:r w:rsidR="009463F8">
          <w:rPr>
            <w:webHidden/>
          </w:rPr>
          <w:fldChar w:fldCharType="end"/>
        </w:r>
      </w:hyperlink>
    </w:p>
    <w:p w14:paraId="4CEAE149" w14:textId="5C0BEBCC" w:rsidR="009463F8" w:rsidRDefault="001F4B2A">
      <w:pPr>
        <w:pStyle w:val="Inhopg2"/>
        <w:rPr>
          <w:rFonts w:asciiTheme="minorHAnsi" w:eastAsiaTheme="minorEastAsia" w:hAnsiTheme="minorHAnsi" w:cstheme="minorBidi"/>
          <w:smallCaps w:val="0"/>
          <w:sz w:val="22"/>
          <w:szCs w:val="22"/>
        </w:rPr>
      </w:pPr>
      <w:hyperlink w:anchor="_Toc155697787" w:history="1">
        <w:r w:rsidR="009463F8" w:rsidRPr="00E71072">
          <w:rPr>
            <w:rStyle w:val="Hyperlink"/>
          </w:rPr>
          <w:t>5.2</w:t>
        </w:r>
        <w:r w:rsidR="009463F8">
          <w:rPr>
            <w:rFonts w:asciiTheme="minorHAnsi" w:eastAsiaTheme="minorEastAsia" w:hAnsiTheme="minorHAnsi" w:cstheme="minorBidi"/>
            <w:smallCaps w:val="0"/>
            <w:sz w:val="22"/>
            <w:szCs w:val="22"/>
          </w:rPr>
          <w:tab/>
        </w:r>
        <w:r w:rsidR="009463F8" w:rsidRPr="00E71072">
          <w:rPr>
            <w:rStyle w:val="Hyperlink"/>
          </w:rPr>
          <w:t>Berekenen van de ouderbijdrage</w:t>
        </w:r>
        <w:r w:rsidR="009463F8">
          <w:rPr>
            <w:webHidden/>
          </w:rPr>
          <w:tab/>
        </w:r>
        <w:r w:rsidR="009463F8">
          <w:rPr>
            <w:webHidden/>
          </w:rPr>
          <w:fldChar w:fldCharType="begin"/>
        </w:r>
        <w:r w:rsidR="009463F8">
          <w:rPr>
            <w:webHidden/>
          </w:rPr>
          <w:instrText xml:space="preserve"> PAGEREF _Toc155697787 \h </w:instrText>
        </w:r>
        <w:r w:rsidR="009463F8">
          <w:rPr>
            <w:webHidden/>
          </w:rPr>
        </w:r>
        <w:r w:rsidR="009463F8">
          <w:rPr>
            <w:webHidden/>
          </w:rPr>
          <w:fldChar w:fldCharType="separate"/>
        </w:r>
        <w:r w:rsidR="009463F8">
          <w:rPr>
            <w:webHidden/>
          </w:rPr>
          <w:t>19</w:t>
        </w:r>
        <w:r w:rsidR="009463F8">
          <w:rPr>
            <w:webHidden/>
          </w:rPr>
          <w:fldChar w:fldCharType="end"/>
        </w:r>
      </w:hyperlink>
    </w:p>
    <w:p w14:paraId="69D19CD3" w14:textId="20FDFFB4" w:rsidR="009463F8" w:rsidRDefault="001F4B2A">
      <w:pPr>
        <w:pStyle w:val="Inhopg2"/>
        <w:rPr>
          <w:rFonts w:asciiTheme="minorHAnsi" w:eastAsiaTheme="minorEastAsia" w:hAnsiTheme="minorHAnsi" w:cstheme="minorBidi"/>
          <w:smallCaps w:val="0"/>
          <w:sz w:val="22"/>
          <w:szCs w:val="22"/>
        </w:rPr>
      </w:pPr>
      <w:hyperlink w:anchor="_Toc155697788" w:history="1">
        <w:r w:rsidR="009463F8" w:rsidRPr="00E71072">
          <w:rPr>
            <w:rStyle w:val="Hyperlink"/>
          </w:rPr>
          <w:t>5.3</w:t>
        </w:r>
        <w:r w:rsidR="009463F8">
          <w:rPr>
            <w:rFonts w:asciiTheme="minorHAnsi" w:eastAsiaTheme="minorEastAsia" w:hAnsiTheme="minorHAnsi" w:cstheme="minorBidi"/>
            <w:smallCaps w:val="0"/>
            <w:sz w:val="22"/>
            <w:szCs w:val="22"/>
          </w:rPr>
          <w:tab/>
        </w:r>
        <w:r w:rsidR="009463F8" w:rsidRPr="00E71072">
          <w:rPr>
            <w:rStyle w:val="Hyperlink"/>
          </w:rPr>
          <w:t>Herberekening van de dagprijs</w:t>
        </w:r>
        <w:r w:rsidR="009463F8">
          <w:rPr>
            <w:webHidden/>
          </w:rPr>
          <w:tab/>
        </w:r>
        <w:r w:rsidR="009463F8">
          <w:rPr>
            <w:webHidden/>
          </w:rPr>
          <w:fldChar w:fldCharType="begin"/>
        </w:r>
        <w:r w:rsidR="009463F8">
          <w:rPr>
            <w:webHidden/>
          </w:rPr>
          <w:instrText xml:space="preserve"> PAGEREF _Toc155697788 \h </w:instrText>
        </w:r>
        <w:r w:rsidR="009463F8">
          <w:rPr>
            <w:webHidden/>
          </w:rPr>
        </w:r>
        <w:r w:rsidR="009463F8">
          <w:rPr>
            <w:webHidden/>
          </w:rPr>
          <w:fldChar w:fldCharType="separate"/>
        </w:r>
        <w:r w:rsidR="009463F8">
          <w:rPr>
            <w:webHidden/>
          </w:rPr>
          <w:t>19</w:t>
        </w:r>
        <w:r w:rsidR="009463F8">
          <w:rPr>
            <w:webHidden/>
          </w:rPr>
          <w:fldChar w:fldCharType="end"/>
        </w:r>
      </w:hyperlink>
    </w:p>
    <w:p w14:paraId="297A3102" w14:textId="78712332" w:rsidR="009463F8" w:rsidRDefault="001F4B2A">
      <w:pPr>
        <w:pStyle w:val="Inhopg2"/>
        <w:rPr>
          <w:rFonts w:asciiTheme="minorHAnsi" w:eastAsiaTheme="minorEastAsia" w:hAnsiTheme="minorHAnsi" w:cstheme="minorBidi"/>
          <w:smallCaps w:val="0"/>
          <w:sz w:val="22"/>
          <w:szCs w:val="22"/>
        </w:rPr>
      </w:pPr>
      <w:hyperlink w:anchor="_Toc155697789" w:history="1">
        <w:r w:rsidR="009463F8" w:rsidRPr="00E71072">
          <w:rPr>
            <w:rStyle w:val="Hyperlink"/>
          </w:rPr>
          <w:t>5.4</w:t>
        </w:r>
        <w:r w:rsidR="009463F8">
          <w:rPr>
            <w:rFonts w:asciiTheme="minorHAnsi" w:eastAsiaTheme="minorEastAsia" w:hAnsiTheme="minorHAnsi" w:cstheme="minorBidi"/>
            <w:smallCaps w:val="0"/>
            <w:sz w:val="22"/>
            <w:szCs w:val="22"/>
          </w:rPr>
          <w:tab/>
        </w:r>
        <w:r w:rsidR="009463F8" w:rsidRPr="00E71072">
          <w:rPr>
            <w:rStyle w:val="Hyperlink"/>
          </w:rPr>
          <w:t>Dagdelen</w:t>
        </w:r>
        <w:r w:rsidR="009463F8">
          <w:rPr>
            <w:webHidden/>
          </w:rPr>
          <w:tab/>
        </w:r>
        <w:r w:rsidR="009463F8">
          <w:rPr>
            <w:webHidden/>
          </w:rPr>
          <w:fldChar w:fldCharType="begin"/>
        </w:r>
        <w:r w:rsidR="009463F8">
          <w:rPr>
            <w:webHidden/>
          </w:rPr>
          <w:instrText xml:space="preserve"> PAGEREF _Toc155697789 \h </w:instrText>
        </w:r>
        <w:r w:rsidR="009463F8">
          <w:rPr>
            <w:webHidden/>
          </w:rPr>
        </w:r>
        <w:r w:rsidR="009463F8">
          <w:rPr>
            <w:webHidden/>
          </w:rPr>
          <w:fldChar w:fldCharType="separate"/>
        </w:r>
        <w:r w:rsidR="009463F8">
          <w:rPr>
            <w:webHidden/>
          </w:rPr>
          <w:t>20</w:t>
        </w:r>
        <w:r w:rsidR="009463F8">
          <w:rPr>
            <w:webHidden/>
          </w:rPr>
          <w:fldChar w:fldCharType="end"/>
        </w:r>
      </w:hyperlink>
    </w:p>
    <w:p w14:paraId="4FB6D1D9" w14:textId="3BA8502A" w:rsidR="009463F8" w:rsidRDefault="001F4B2A">
      <w:pPr>
        <w:pStyle w:val="Inhopg2"/>
        <w:rPr>
          <w:rFonts w:asciiTheme="minorHAnsi" w:eastAsiaTheme="minorEastAsia" w:hAnsiTheme="minorHAnsi" w:cstheme="minorBidi"/>
          <w:smallCaps w:val="0"/>
          <w:sz w:val="22"/>
          <w:szCs w:val="22"/>
        </w:rPr>
      </w:pPr>
      <w:hyperlink w:anchor="_Toc155697790" w:history="1">
        <w:r w:rsidR="009463F8" w:rsidRPr="00E71072">
          <w:rPr>
            <w:rStyle w:val="Hyperlink"/>
          </w:rPr>
          <w:t>5.5</w:t>
        </w:r>
        <w:r w:rsidR="009463F8">
          <w:rPr>
            <w:rFonts w:asciiTheme="minorHAnsi" w:eastAsiaTheme="minorEastAsia" w:hAnsiTheme="minorHAnsi" w:cstheme="minorBidi"/>
            <w:smallCaps w:val="0"/>
            <w:sz w:val="22"/>
            <w:szCs w:val="22"/>
          </w:rPr>
          <w:tab/>
        </w:r>
        <w:r w:rsidR="009463F8" w:rsidRPr="00E71072">
          <w:rPr>
            <w:rStyle w:val="Hyperlink"/>
          </w:rPr>
          <w:t>Facturatie en betalingsregeling</w:t>
        </w:r>
        <w:r w:rsidR="009463F8">
          <w:rPr>
            <w:webHidden/>
          </w:rPr>
          <w:tab/>
        </w:r>
        <w:r w:rsidR="009463F8">
          <w:rPr>
            <w:webHidden/>
          </w:rPr>
          <w:fldChar w:fldCharType="begin"/>
        </w:r>
        <w:r w:rsidR="009463F8">
          <w:rPr>
            <w:webHidden/>
          </w:rPr>
          <w:instrText xml:space="preserve"> PAGEREF _Toc155697790 \h </w:instrText>
        </w:r>
        <w:r w:rsidR="009463F8">
          <w:rPr>
            <w:webHidden/>
          </w:rPr>
        </w:r>
        <w:r w:rsidR="009463F8">
          <w:rPr>
            <w:webHidden/>
          </w:rPr>
          <w:fldChar w:fldCharType="separate"/>
        </w:r>
        <w:r w:rsidR="009463F8">
          <w:rPr>
            <w:webHidden/>
          </w:rPr>
          <w:t>20</w:t>
        </w:r>
        <w:r w:rsidR="009463F8">
          <w:rPr>
            <w:webHidden/>
          </w:rPr>
          <w:fldChar w:fldCharType="end"/>
        </w:r>
      </w:hyperlink>
    </w:p>
    <w:p w14:paraId="339D4D8C" w14:textId="145EFF68" w:rsidR="009463F8" w:rsidRDefault="001F4B2A">
      <w:pPr>
        <w:pStyle w:val="Inhopg2"/>
        <w:rPr>
          <w:rFonts w:asciiTheme="minorHAnsi" w:eastAsiaTheme="minorEastAsia" w:hAnsiTheme="minorHAnsi" w:cstheme="minorBidi"/>
          <w:smallCaps w:val="0"/>
          <w:sz w:val="22"/>
          <w:szCs w:val="22"/>
        </w:rPr>
      </w:pPr>
      <w:hyperlink w:anchor="_Toc155697791" w:history="1">
        <w:r w:rsidR="009463F8" w:rsidRPr="00E71072">
          <w:rPr>
            <w:rStyle w:val="Hyperlink"/>
          </w:rPr>
          <w:t>5.6</w:t>
        </w:r>
        <w:r w:rsidR="009463F8">
          <w:rPr>
            <w:rFonts w:asciiTheme="minorHAnsi" w:eastAsiaTheme="minorEastAsia" w:hAnsiTheme="minorHAnsi" w:cstheme="minorBidi"/>
            <w:smallCaps w:val="0"/>
            <w:sz w:val="22"/>
            <w:szCs w:val="22"/>
          </w:rPr>
          <w:tab/>
        </w:r>
        <w:r w:rsidR="009463F8" w:rsidRPr="00E71072">
          <w:rPr>
            <w:rStyle w:val="Hyperlink"/>
          </w:rPr>
          <w:t>Fiscaal attest</w:t>
        </w:r>
        <w:r w:rsidR="009463F8">
          <w:rPr>
            <w:webHidden/>
          </w:rPr>
          <w:tab/>
        </w:r>
        <w:r w:rsidR="009463F8">
          <w:rPr>
            <w:webHidden/>
          </w:rPr>
          <w:fldChar w:fldCharType="begin"/>
        </w:r>
        <w:r w:rsidR="009463F8">
          <w:rPr>
            <w:webHidden/>
          </w:rPr>
          <w:instrText xml:space="preserve"> PAGEREF _Toc155697791 \h </w:instrText>
        </w:r>
        <w:r w:rsidR="009463F8">
          <w:rPr>
            <w:webHidden/>
          </w:rPr>
        </w:r>
        <w:r w:rsidR="009463F8">
          <w:rPr>
            <w:webHidden/>
          </w:rPr>
          <w:fldChar w:fldCharType="separate"/>
        </w:r>
        <w:r w:rsidR="009463F8">
          <w:rPr>
            <w:webHidden/>
          </w:rPr>
          <w:t>21</w:t>
        </w:r>
        <w:r w:rsidR="009463F8">
          <w:rPr>
            <w:webHidden/>
          </w:rPr>
          <w:fldChar w:fldCharType="end"/>
        </w:r>
      </w:hyperlink>
    </w:p>
    <w:p w14:paraId="34B4B3ED" w14:textId="3AD59332" w:rsidR="009463F8" w:rsidRDefault="001F4B2A">
      <w:pPr>
        <w:pStyle w:val="Inhopg2"/>
        <w:rPr>
          <w:rFonts w:asciiTheme="minorHAnsi" w:eastAsiaTheme="minorEastAsia" w:hAnsiTheme="minorHAnsi" w:cstheme="minorBidi"/>
          <w:smallCaps w:val="0"/>
          <w:sz w:val="22"/>
          <w:szCs w:val="22"/>
        </w:rPr>
      </w:pPr>
      <w:hyperlink w:anchor="_Toc155697792" w:history="1">
        <w:r w:rsidR="009463F8" w:rsidRPr="00E71072">
          <w:rPr>
            <w:rStyle w:val="Hyperlink"/>
          </w:rPr>
          <w:t>5.7</w:t>
        </w:r>
        <w:r w:rsidR="009463F8">
          <w:rPr>
            <w:rFonts w:asciiTheme="minorHAnsi" w:eastAsiaTheme="minorEastAsia" w:hAnsiTheme="minorHAnsi" w:cstheme="minorBidi"/>
            <w:smallCaps w:val="0"/>
            <w:sz w:val="22"/>
            <w:szCs w:val="22"/>
          </w:rPr>
          <w:tab/>
        </w:r>
        <w:r w:rsidR="009463F8" w:rsidRPr="00E71072">
          <w:rPr>
            <w:rStyle w:val="Hyperlink"/>
          </w:rPr>
          <w:t>Opzegmodaliteiten voor de ouders</w:t>
        </w:r>
        <w:r w:rsidR="009463F8">
          <w:rPr>
            <w:webHidden/>
          </w:rPr>
          <w:tab/>
        </w:r>
        <w:r w:rsidR="009463F8">
          <w:rPr>
            <w:webHidden/>
          </w:rPr>
          <w:fldChar w:fldCharType="begin"/>
        </w:r>
        <w:r w:rsidR="009463F8">
          <w:rPr>
            <w:webHidden/>
          </w:rPr>
          <w:instrText xml:space="preserve"> PAGEREF _Toc155697792 \h </w:instrText>
        </w:r>
        <w:r w:rsidR="009463F8">
          <w:rPr>
            <w:webHidden/>
          </w:rPr>
        </w:r>
        <w:r w:rsidR="009463F8">
          <w:rPr>
            <w:webHidden/>
          </w:rPr>
          <w:fldChar w:fldCharType="separate"/>
        </w:r>
        <w:r w:rsidR="009463F8">
          <w:rPr>
            <w:webHidden/>
          </w:rPr>
          <w:t>21</w:t>
        </w:r>
        <w:r w:rsidR="009463F8">
          <w:rPr>
            <w:webHidden/>
          </w:rPr>
          <w:fldChar w:fldCharType="end"/>
        </w:r>
      </w:hyperlink>
    </w:p>
    <w:p w14:paraId="13674A31" w14:textId="68A92E67" w:rsidR="009463F8" w:rsidRDefault="001F4B2A">
      <w:pPr>
        <w:pStyle w:val="Inhopg2"/>
        <w:rPr>
          <w:rFonts w:asciiTheme="minorHAnsi" w:eastAsiaTheme="minorEastAsia" w:hAnsiTheme="minorHAnsi" w:cstheme="minorBidi"/>
          <w:smallCaps w:val="0"/>
          <w:sz w:val="22"/>
          <w:szCs w:val="22"/>
        </w:rPr>
      </w:pPr>
      <w:hyperlink w:anchor="_Toc155697793" w:history="1">
        <w:r w:rsidR="009463F8" w:rsidRPr="00E71072">
          <w:rPr>
            <w:rStyle w:val="Hyperlink"/>
          </w:rPr>
          <w:t>5.8</w:t>
        </w:r>
        <w:r w:rsidR="009463F8">
          <w:rPr>
            <w:rFonts w:asciiTheme="minorHAnsi" w:eastAsiaTheme="minorEastAsia" w:hAnsiTheme="minorHAnsi" w:cstheme="minorBidi"/>
            <w:smallCaps w:val="0"/>
            <w:sz w:val="22"/>
            <w:szCs w:val="22"/>
          </w:rPr>
          <w:tab/>
        </w:r>
        <w:r w:rsidR="009463F8" w:rsidRPr="00E71072">
          <w:rPr>
            <w:rStyle w:val="Hyperlink"/>
          </w:rPr>
          <w:t>Opzegmodaliteiten voor de voorziening</w:t>
        </w:r>
        <w:r w:rsidR="009463F8">
          <w:rPr>
            <w:webHidden/>
          </w:rPr>
          <w:tab/>
        </w:r>
        <w:r w:rsidR="009463F8">
          <w:rPr>
            <w:webHidden/>
          </w:rPr>
          <w:fldChar w:fldCharType="begin"/>
        </w:r>
        <w:r w:rsidR="009463F8">
          <w:rPr>
            <w:webHidden/>
          </w:rPr>
          <w:instrText xml:space="preserve"> PAGEREF _Toc155697793 \h </w:instrText>
        </w:r>
        <w:r w:rsidR="009463F8">
          <w:rPr>
            <w:webHidden/>
          </w:rPr>
        </w:r>
        <w:r w:rsidR="009463F8">
          <w:rPr>
            <w:webHidden/>
          </w:rPr>
          <w:fldChar w:fldCharType="separate"/>
        </w:r>
        <w:r w:rsidR="009463F8">
          <w:rPr>
            <w:webHidden/>
          </w:rPr>
          <w:t>21</w:t>
        </w:r>
        <w:r w:rsidR="009463F8">
          <w:rPr>
            <w:webHidden/>
          </w:rPr>
          <w:fldChar w:fldCharType="end"/>
        </w:r>
      </w:hyperlink>
    </w:p>
    <w:p w14:paraId="7C95EB06" w14:textId="52CA83A0" w:rsidR="009463F8" w:rsidRDefault="001F4B2A">
      <w:pPr>
        <w:pStyle w:val="Inhopg2"/>
        <w:rPr>
          <w:rFonts w:asciiTheme="minorHAnsi" w:eastAsiaTheme="minorEastAsia" w:hAnsiTheme="minorHAnsi" w:cstheme="minorBidi"/>
          <w:smallCaps w:val="0"/>
          <w:sz w:val="22"/>
          <w:szCs w:val="22"/>
        </w:rPr>
      </w:pPr>
      <w:hyperlink w:anchor="_Toc155697794" w:history="1">
        <w:r w:rsidR="009463F8" w:rsidRPr="00E71072">
          <w:rPr>
            <w:rStyle w:val="Hyperlink"/>
          </w:rPr>
          <w:t>5.9</w:t>
        </w:r>
        <w:r w:rsidR="009463F8">
          <w:rPr>
            <w:rFonts w:asciiTheme="minorHAnsi" w:eastAsiaTheme="minorEastAsia" w:hAnsiTheme="minorHAnsi" w:cstheme="minorBidi"/>
            <w:smallCaps w:val="0"/>
            <w:sz w:val="22"/>
            <w:szCs w:val="22"/>
          </w:rPr>
          <w:tab/>
        </w:r>
        <w:r w:rsidR="009463F8" w:rsidRPr="00E71072">
          <w:rPr>
            <w:rStyle w:val="Hyperlink"/>
          </w:rPr>
          <w:t>Zware fout van één van de partijen</w:t>
        </w:r>
        <w:r w:rsidR="009463F8">
          <w:rPr>
            <w:webHidden/>
          </w:rPr>
          <w:tab/>
        </w:r>
        <w:r w:rsidR="009463F8">
          <w:rPr>
            <w:webHidden/>
          </w:rPr>
          <w:fldChar w:fldCharType="begin"/>
        </w:r>
        <w:r w:rsidR="009463F8">
          <w:rPr>
            <w:webHidden/>
          </w:rPr>
          <w:instrText xml:space="preserve"> PAGEREF _Toc155697794 \h </w:instrText>
        </w:r>
        <w:r w:rsidR="009463F8">
          <w:rPr>
            <w:webHidden/>
          </w:rPr>
        </w:r>
        <w:r w:rsidR="009463F8">
          <w:rPr>
            <w:webHidden/>
          </w:rPr>
          <w:fldChar w:fldCharType="separate"/>
        </w:r>
        <w:r w:rsidR="009463F8">
          <w:rPr>
            <w:webHidden/>
          </w:rPr>
          <w:t>21</w:t>
        </w:r>
        <w:r w:rsidR="009463F8">
          <w:rPr>
            <w:webHidden/>
          </w:rPr>
          <w:fldChar w:fldCharType="end"/>
        </w:r>
      </w:hyperlink>
    </w:p>
    <w:p w14:paraId="1E665259" w14:textId="2AA038F0" w:rsidR="009463F8" w:rsidRDefault="001F4B2A">
      <w:pPr>
        <w:pStyle w:val="Inhopg2"/>
        <w:rPr>
          <w:rFonts w:asciiTheme="minorHAnsi" w:eastAsiaTheme="minorEastAsia" w:hAnsiTheme="minorHAnsi" w:cstheme="minorBidi"/>
          <w:smallCaps w:val="0"/>
          <w:sz w:val="22"/>
          <w:szCs w:val="22"/>
        </w:rPr>
      </w:pPr>
      <w:hyperlink w:anchor="_Toc155697795" w:history="1">
        <w:r w:rsidR="009463F8" w:rsidRPr="00E71072">
          <w:rPr>
            <w:rStyle w:val="Hyperlink"/>
          </w:rPr>
          <w:t>5.10</w:t>
        </w:r>
        <w:r w:rsidR="009463F8">
          <w:rPr>
            <w:rFonts w:asciiTheme="minorHAnsi" w:eastAsiaTheme="minorEastAsia" w:hAnsiTheme="minorHAnsi" w:cstheme="minorBidi"/>
            <w:smallCaps w:val="0"/>
            <w:sz w:val="22"/>
            <w:szCs w:val="22"/>
          </w:rPr>
          <w:tab/>
        </w:r>
        <w:r w:rsidR="009463F8" w:rsidRPr="00E71072">
          <w:rPr>
            <w:rStyle w:val="Hyperlink"/>
          </w:rPr>
          <w:t>Bijkomende bijdragen (11)</w:t>
        </w:r>
        <w:r w:rsidR="009463F8">
          <w:rPr>
            <w:webHidden/>
          </w:rPr>
          <w:tab/>
        </w:r>
        <w:r w:rsidR="009463F8">
          <w:rPr>
            <w:webHidden/>
          </w:rPr>
          <w:fldChar w:fldCharType="begin"/>
        </w:r>
        <w:r w:rsidR="009463F8">
          <w:rPr>
            <w:webHidden/>
          </w:rPr>
          <w:instrText xml:space="preserve"> PAGEREF _Toc155697795 \h </w:instrText>
        </w:r>
        <w:r w:rsidR="009463F8">
          <w:rPr>
            <w:webHidden/>
          </w:rPr>
        </w:r>
        <w:r w:rsidR="009463F8">
          <w:rPr>
            <w:webHidden/>
          </w:rPr>
          <w:fldChar w:fldCharType="separate"/>
        </w:r>
        <w:r w:rsidR="009463F8">
          <w:rPr>
            <w:webHidden/>
          </w:rPr>
          <w:t>21</w:t>
        </w:r>
        <w:r w:rsidR="009463F8">
          <w:rPr>
            <w:webHidden/>
          </w:rPr>
          <w:fldChar w:fldCharType="end"/>
        </w:r>
      </w:hyperlink>
    </w:p>
    <w:p w14:paraId="5671DBE6" w14:textId="04CB2B84" w:rsidR="009463F8" w:rsidRDefault="001F4B2A">
      <w:pPr>
        <w:pStyle w:val="Inhopg2"/>
        <w:rPr>
          <w:rFonts w:asciiTheme="minorHAnsi" w:eastAsiaTheme="minorEastAsia" w:hAnsiTheme="minorHAnsi" w:cstheme="minorBidi"/>
          <w:smallCaps w:val="0"/>
          <w:sz w:val="22"/>
          <w:szCs w:val="22"/>
        </w:rPr>
      </w:pPr>
      <w:hyperlink w:anchor="_Toc155697796" w:history="1">
        <w:r w:rsidR="009463F8" w:rsidRPr="00E71072">
          <w:rPr>
            <w:rStyle w:val="Hyperlink"/>
          </w:rPr>
          <w:t>5.11</w:t>
        </w:r>
        <w:r w:rsidR="009463F8">
          <w:rPr>
            <w:rFonts w:asciiTheme="minorHAnsi" w:eastAsiaTheme="minorEastAsia" w:hAnsiTheme="minorHAnsi" w:cstheme="minorBidi"/>
            <w:smallCaps w:val="0"/>
            <w:sz w:val="22"/>
            <w:szCs w:val="22"/>
          </w:rPr>
          <w:tab/>
        </w:r>
        <w:r w:rsidR="009463F8" w:rsidRPr="00E71072">
          <w:rPr>
            <w:rStyle w:val="Hyperlink"/>
          </w:rPr>
          <w:t>Sanctionerende vergoeding</w:t>
        </w:r>
        <w:r w:rsidR="009463F8">
          <w:rPr>
            <w:webHidden/>
          </w:rPr>
          <w:tab/>
        </w:r>
        <w:r w:rsidR="009463F8">
          <w:rPr>
            <w:webHidden/>
          </w:rPr>
          <w:fldChar w:fldCharType="begin"/>
        </w:r>
        <w:r w:rsidR="009463F8">
          <w:rPr>
            <w:webHidden/>
          </w:rPr>
          <w:instrText xml:space="preserve"> PAGEREF _Toc155697796 \h </w:instrText>
        </w:r>
        <w:r w:rsidR="009463F8">
          <w:rPr>
            <w:webHidden/>
          </w:rPr>
        </w:r>
        <w:r w:rsidR="009463F8">
          <w:rPr>
            <w:webHidden/>
          </w:rPr>
          <w:fldChar w:fldCharType="separate"/>
        </w:r>
        <w:r w:rsidR="009463F8">
          <w:rPr>
            <w:webHidden/>
          </w:rPr>
          <w:t>22</w:t>
        </w:r>
        <w:r w:rsidR="009463F8">
          <w:rPr>
            <w:webHidden/>
          </w:rPr>
          <w:fldChar w:fldCharType="end"/>
        </w:r>
      </w:hyperlink>
    </w:p>
    <w:p w14:paraId="690DEFE7" w14:textId="5FCB84CC" w:rsidR="009463F8" w:rsidRDefault="001F4B2A">
      <w:pPr>
        <w:pStyle w:val="Inhopg2"/>
        <w:rPr>
          <w:rFonts w:asciiTheme="minorHAnsi" w:eastAsiaTheme="minorEastAsia" w:hAnsiTheme="minorHAnsi" w:cstheme="minorBidi"/>
          <w:smallCaps w:val="0"/>
          <w:sz w:val="22"/>
          <w:szCs w:val="22"/>
        </w:rPr>
      </w:pPr>
      <w:hyperlink w:anchor="_Toc155697797" w:history="1">
        <w:r w:rsidR="009463F8" w:rsidRPr="00E71072">
          <w:rPr>
            <w:rStyle w:val="Hyperlink"/>
          </w:rPr>
          <w:t>5.12</w:t>
        </w:r>
        <w:r w:rsidR="009463F8">
          <w:rPr>
            <w:rFonts w:asciiTheme="minorHAnsi" w:eastAsiaTheme="minorEastAsia" w:hAnsiTheme="minorHAnsi" w:cstheme="minorBidi"/>
            <w:smallCaps w:val="0"/>
            <w:sz w:val="22"/>
            <w:szCs w:val="22"/>
          </w:rPr>
          <w:tab/>
        </w:r>
        <w:r w:rsidR="009463F8" w:rsidRPr="00E71072">
          <w:rPr>
            <w:rStyle w:val="Hyperlink"/>
          </w:rPr>
          <w:t>Regeling bij valse verklaringen</w:t>
        </w:r>
        <w:r w:rsidR="009463F8">
          <w:rPr>
            <w:webHidden/>
          </w:rPr>
          <w:tab/>
        </w:r>
        <w:r w:rsidR="009463F8">
          <w:rPr>
            <w:webHidden/>
          </w:rPr>
          <w:fldChar w:fldCharType="begin"/>
        </w:r>
        <w:r w:rsidR="009463F8">
          <w:rPr>
            <w:webHidden/>
          </w:rPr>
          <w:instrText xml:space="preserve"> PAGEREF _Toc155697797 \h </w:instrText>
        </w:r>
        <w:r w:rsidR="009463F8">
          <w:rPr>
            <w:webHidden/>
          </w:rPr>
        </w:r>
        <w:r w:rsidR="009463F8">
          <w:rPr>
            <w:webHidden/>
          </w:rPr>
          <w:fldChar w:fldCharType="separate"/>
        </w:r>
        <w:r w:rsidR="009463F8">
          <w:rPr>
            <w:webHidden/>
          </w:rPr>
          <w:t>22</w:t>
        </w:r>
        <w:r w:rsidR="009463F8">
          <w:rPr>
            <w:webHidden/>
          </w:rPr>
          <w:fldChar w:fldCharType="end"/>
        </w:r>
      </w:hyperlink>
    </w:p>
    <w:p w14:paraId="14033A8C" w14:textId="167A459A" w:rsidR="00007EB2" w:rsidRPr="0079234B" w:rsidRDefault="00007EB2" w:rsidP="001A7D42">
      <w:pPr>
        <w:pStyle w:val="Inhopg2"/>
        <w:rPr>
          <w:rStyle w:val="Intensievebenadrukking"/>
          <w:rFonts w:ascii="Calibri Light" w:hAnsi="Calibri Light" w:cs="Arial"/>
        </w:rPr>
      </w:pPr>
      <w:r w:rsidRPr="00BD7816">
        <w:rPr>
          <w:rStyle w:val="Intensievebenadrukking"/>
          <w:rFonts w:cs="Arial"/>
          <w:i w:val="0"/>
          <w:iCs w:val="0"/>
          <w:color w:val="auto"/>
        </w:rPr>
        <w:fldChar w:fldCharType="end"/>
      </w:r>
    </w:p>
    <w:p w14:paraId="5AE9B638" w14:textId="77777777" w:rsidR="00007EB2" w:rsidRPr="0079234B" w:rsidRDefault="00007EB2" w:rsidP="003612A1">
      <w:pPr>
        <w:autoSpaceDE w:val="0"/>
        <w:autoSpaceDN w:val="0"/>
        <w:adjustRightInd w:val="0"/>
        <w:rPr>
          <w:rStyle w:val="Intensievebenadrukking"/>
          <w:rFonts w:ascii="Calibri Light" w:hAnsi="Calibri Light" w:cs="Arial"/>
        </w:rPr>
        <w:sectPr w:rsidR="00007EB2" w:rsidRPr="0079234B" w:rsidSect="00BD7816">
          <w:headerReference w:type="even" r:id="rId15"/>
          <w:headerReference w:type="default" r:id="rId16"/>
          <w:footerReference w:type="default" r:id="rId17"/>
          <w:pgSz w:w="11909" w:h="16834" w:code="9"/>
          <w:pgMar w:top="0" w:right="0" w:bottom="1418" w:left="851" w:header="0" w:footer="709" w:gutter="0"/>
          <w:cols w:space="720"/>
          <w:noEndnote/>
        </w:sectPr>
      </w:pPr>
    </w:p>
    <w:p w14:paraId="5300665F" w14:textId="77777777" w:rsidR="00007EB2" w:rsidRPr="00A40C73" w:rsidRDefault="00007EB2" w:rsidP="00A667D9">
      <w:pPr>
        <w:pStyle w:val="Kop1"/>
      </w:pPr>
      <w:bookmarkStart w:id="0" w:name="_Toc219116002"/>
      <w:bookmarkStart w:id="1" w:name="_Toc155697742"/>
      <w:r w:rsidRPr="00A40C73">
        <w:lastRenderedPageBreak/>
        <w:t>Inleiding</w:t>
      </w:r>
      <w:bookmarkEnd w:id="0"/>
      <w:bookmarkEnd w:id="1"/>
    </w:p>
    <w:p w14:paraId="51643728" w14:textId="77777777" w:rsidR="00A40C73" w:rsidRDefault="00A40C73" w:rsidP="003612A1"/>
    <w:p w14:paraId="0CA4E1E9" w14:textId="77777777" w:rsidR="00007EB2" w:rsidRDefault="00007EB2" w:rsidP="00CE27E0">
      <w:pPr>
        <w:pStyle w:val="TekstHHR"/>
        <w:spacing w:line="276" w:lineRule="auto"/>
        <w:jc w:val="left"/>
        <w:rPr>
          <w:rFonts w:ascii="Nunito Light" w:hAnsi="Nunito Light"/>
        </w:rPr>
      </w:pPr>
      <w:r w:rsidRPr="00A40C73">
        <w:rPr>
          <w:rFonts w:ascii="Nunito Light" w:hAnsi="Nunito Light"/>
        </w:rPr>
        <w:t xml:space="preserve">Beste ouder </w:t>
      </w:r>
      <w:r w:rsidRPr="00A40C73">
        <w:rPr>
          <w:rStyle w:val="Voetnootmarkering"/>
          <w:rFonts w:ascii="Nunito Light" w:hAnsi="Nunito Light"/>
          <w:szCs w:val="22"/>
        </w:rPr>
        <w:footnoteReference w:id="1"/>
      </w:r>
      <w:r w:rsidR="0040206E" w:rsidRPr="00A40C73">
        <w:rPr>
          <w:rFonts w:ascii="Nunito Light" w:hAnsi="Nunito Light"/>
        </w:rPr>
        <w:t xml:space="preserve"> </w:t>
      </w:r>
    </w:p>
    <w:p w14:paraId="2C7B5C19" w14:textId="77777777" w:rsidR="00007EB2" w:rsidRPr="00A40C73" w:rsidRDefault="00007EB2" w:rsidP="00CE27E0">
      <w:pPr>
        <w:spacing w:line="276" w:lineRule="auto"/>
        <w:rPr>
          <w:rFonts w:ascii="Nunito Light" w:hAnsi="Nunito Light"/>
          <w:color w:val="000000"/>
          <w:sz w:val="16"/>
          <w:szCs w:val="16"/>
        </w:rPr>
      </w:pPr>
    </w:p>
    <w:p w14:paraId="1388E441" w14:textId="77777777" w:rsidR="00007EB2" w:rsidRPr="00CE27E0" w:rsidRDefault="00007EB2" w:rsidP="00CE27E0">
      <w:pPr>
        <w:spacing w:line="276" w:lineRule="auto"/>
        <w:ind w:right="-1367"/>
        <w:rPr>
          <w:rFonts w:ascii="Nunito" w:hAnsi="Nunito"/>
          <w:b/>
          <w:bCs/>
          <w:color w:val="000000"/>
          <w:sz w:val="22"/>
        </w:rPr>
      </w:pPr>
      <w:r w:rsidRPr="00CE27E0">
        <w:rPr>
          <w:rFonts w:ascii="Nunito" w:hAnsi="Nunito"/>
          <w:b/>
          <w:bCs/>
          <w:color w:val="000000"/>
          <w:sz w:val="22"/>
        </w:rPr>
        <w:t>Wij heten</w:t>
      </w:r>
      <w:r w:rsidR="00A14ACF" w:rsidRPr="00CE27E0">
        <w:rPr>
          <w:rFonts w:ascii="Nunito" w:hAnsi="Nunito"/>
          <w:b/>
          <w:bCs/>
          <w:color w:val="000000"/>
          <w:sz w:val="22"/>
        </w:rPr>
        <w:t xml:space="preserve"> jou en je </w:t>
      </w:r>
      <w:r w:rsidRPr="00CE27E0">
        <w:rPr>
          <w:rFonts w:ascii="Nunito" w:hAnsi="Nunito"/>
          <w:b/>
          <w:bCs/>
          <w:color w:val="000000"/>
          <w:sz w:val="22"/>
        </w:rPr>
        <w:t xml:space="preserve">kind(eren) </w:t>
      </w:r>
      <w:r w:rsidR="0040206E" w:rsidRPr="00CE27E0">
        <w:rPr>
          <w:rFonts w:ascii="Nunito" w:hAnsi="Nunito"/>
          <w:b/>
          <w:bCs/>
          <w:color w:val="000000"/>
          <w:sz w:val="22"/>
        </w:rPr>
        <w:t>graag van harte welkom!</w:t>
      </w:r>
    </w:p>
    <w:p w14:paraId="05A95BCC" w14:textId="77777777" w:rsidR="0040206E" w:rsidRPr="00A40C73" w:rsidRDefault="0040206E" w:rsidP="00CE27E0">
      <w:pPr>
        <w:spacing w:line="276" w:lineRule="auto"/>
        <w:ind w:right="-1367"/>
        <w:rPr>
          <w:rFonts w:ascii="Nunito Light" w:hAnsi="Nunito Light"/>
          <w:color w:val="000000"/>
          <w:sz w:val="16"/>
          <w:szCs w:val="16"/>
        </w:rPr>
      </w:pPr>
    </w:p>
    <w:p w14:paraId="4D334DD7" w14:textId="77777777" w:rsidR="00A14ACF" w:rsidRPr="00A14ACF" w:rsidRDefault="00A14ACF" w:rsidP="00CE27E0">
      <w:pPr>
        <w:pStyle w:val="OpmaakprofielTekstHHRRechts-241cm"/>
        <w:spacing w:line="276" w:lineRule="auto"/>
        <w:jc w:val="left"/>
        <w:rPr>
          <w:rFonts w:ascii="Nunito Light" w:hAnsi="Nunito Light"/>
        </w:rPr>
      </w:pPr>
      <w:r w:rsidRPr="00A14ACF">
        <w:rPr>
          <w:rFonts w:ascii="Nunito Light" w:hAnsi="Nunito Light"/>
        </w:rPr>
        <w:t>Het kinderdagverblijf is een partner in de opvang van kinderen op momenten wanneer je als ouder afwezig bent.  We willen je kind een aangenaam verblijf bezorgen in een pedagogisch verantwoord kader.  Het is hierbij van essentieel belang dat je als ouder betrokken bent zodat we samen optimaal vorm kunnen geven aan de opvang, verzorging en begeleiding van je kind.</w:t>
      </w:r>
    </w:p>
    <w:p w14:paraId="443E1BCE" w14:textId="77777777" w:rsidR="00A14ACF" w:rsidRPr="00A14ACF" w:rsidRDefault="00A14ACF" w:rsidP="00CE27E0">
      <w:pPr>
        <w:pStyle w:val="OpmaakprofielTekstHHRRechts-241cm"/>
        <w:spacing w:line="276" w:lineRule="auto"/>
        <w:jc w:val="left"/>
        <w:rPr>
          <w:rFonts w:ascii="Nunito Light" w:hAnsi="Nunito Light"/>
          <w:sz w:val="16"/>
          <w:szCs w:val="16"/>
        </w:rPr>
      </w:pPr>
    </w:p>
    <w:p w14:paraId="1DBD7A7D" w14:textId="77777777" w:rsidR="00A14ACF" w:rsidRPr="00A14ACF" w:rsidRDefault="00A14ACF" w:rsidP="00CE27E0">
      <w:pPr>
        <w:pStyle w:val="OpmaakprofielTekstHHRRechts-241cm"/>
        <w:spacing w:line="276" w:lineRule="auto"/>
        <w:jc w:val="left"/>
        <w:rPr>
          <w:rFonts w:ascii="Nunito Light" w:hAnsi="Nunito Light"/>
        </w:rPr>
      </w:pPr>
      <w:r w:rsidRPr="00A14ACF">
        <w:rPr>
          <w:rFonts w:ascii="Nunito Light" w:hAnsi="Nunito Light"/>
        </w:rPr>
        <w:t xml:space="preserve">Dit huishoudelijk reglement is een schriftelijke weergave van de afspraken die gelden in de kinderopvang. </w:t>
      </w:r>
      <w:r w:rsidRPr="00A14ACF">
        <w:rPr>
          <w:rFonts w:ascii="Nunito Light" w:hAnsi="Nunito Light"/>
          <w:color w:val="auto"/>
        </w:rPr>
        <w:t>Wij vragen je het daarom te tekenen voor ontvangst en kennisneming</w:t>
      </w:r>
      <w:r w:rsidR="00F833AE">
        <w:rPr>
          <w:rFonts w:ascii="Nunito Light" w:hAnsi="Nunito Light"/>
        </w:rPr>
        <w:t>.  Zo</w:t>
      </w:r>
      <w:r w:rsidRPr="00A14ACF">
        <w:rPr>
          <w:rFonts w:ascii="Nunito Light" w:hAnsi="Nunito Light"/>
        </w:rPr>
        <w:t xml:space="preserve"> aanvaard je de werkingsmodaliteiten van de voorziening.  Als kinderopvang verbinden wij ons er toe om de gemaakte afspraken met je na te komen.</w:t>
      </w:r>
    </w:p>
    <w:p w14:paraId="0910E049" w14:textId="77777777" w:rsidR="00A14ACF" w:rsidRPr="0007737C" w:rsidRDefault="00A14ACF" w:rsidP="00CE27E0">
      <w:pPr>
        <w:pStyle w:val="OpmaakprofielTekstHHRRechts-241cm"/>
        <w:spacing w:line="276" w:lineRule="auto"/>
        <w:jc w:val="left"/>
        <w:rPr>
          <w:rFonts w:ascii="Nunito Light" w:hAnsi="Nunito Light"/>
          <w:sz w:val="16"/>
          <w:szCs w:val="14"/>
        </w:rPr>
      </w:pPr>
    </w:p>
    <w:p w14:paraId="6778FFF2" w14:textId="77777777" w:rsidR="00A14ACF" w:rsidRPr="00A14ACF" w:rsidRDefault="00A14ACF" w:rsidP="00CE27E0">
      <w:pPr>
        <w:pStyle w:val="OpmaakprofielTekstHHRRechts-241cm"/>
        <w:spacing w:line="276" w:lineRule="auto"/>
        <w:jc w:val="left"/>
        <w:rPr>
          <w:rFonts w:ascii="Nunito Light" w:hAnsi="Nunito Light"/>
        </w:rPr>
      </w:pPr>
      <w:r w:rsidRPr="00A14ACF">
        <w:rPr>
          <w:rFonts w:ascii="Nunito Light" w:hAnsi="Nunito Light"/>
        </w:rPr>
        <w:t>Moet er een wijziging worden doorgevoerd die in je nadeel is, dan informeren we je schriftelijk minstens twee m</w:t>
      </w:r>
      <w:r w:rsidR="004B2F61">
        <w:rPr>
          <w:rFonts w:ascii="Nunito Light" w:hAnsi="Nunito Light"/>
        </w:rPr>
        <w:t>aanden vooraf</w:t>
      </w:r>
      <w:r w:rsidRPr="00A14ACF">
        <w:rPr>
          <w:rFonts w:ascii="Nunito Light" w:hAnsi="Nunito Light"/>
        </w:rPr>
        <w:t>. Je hebt dan het recht om binnen de twe</w:t>
      </w:r>
      <w:r w:rsidR="007D6E04">
        <w:rPr>
          <w:rFonts w:ascii="Nunito Light" w:hAnsi="Nunito Light"/>
        </w:rPr>
        <w:t>e maanden</w:t>
      </w:r>
      <w:r w:rsidRPr="00A14ACF">
        <w:rPr>
          <w:rFonts w:ascii="Nunito Light" w:hAnsi="Nunito Light"/>
        </w:rPr>
        <w:t xml:space="preserve"> de opnameovereenkomst zonder enige schade- of opzeggingsvergoeding op te zeggen.</w:t>
      </w:r>
    </w:p>
    <w:p w14:paraId="27FFE64B" w14:textId="77777777" w:rsidR="00A14ACF" w:rsidRPr="00A14ACF" w:rsidRDefault="00A14ACF" w:rsidP="00CE27E0">
      <w:pPr>
        <w:pStyle w:val="OpmaakprofielTekstHHRRechts-241cm"/>
        <w:spacing w:line="276" w:lineRule="auto"/>
        <w:jc w:val="left"/>
        <w:rPr>
          <w:rFonts w:ascii="Nunito Light" w:hAnsi="Nunito Light"/>
          <w:sz w:val="16"/>
          <w:szCs w:val="16"/>
        </w:rPr>
      </w:pPr>
    </w:p>
    <w:p w14:paraId="1F329CFF" w14:textId="77777777" w:rsidR="00A14ACF" w:rsidRPr="00A14ACF" w:rsidRDefault="00A14ACF" w:rsidP="00CE27E0">
      <w:pPr>
        <w:pStyle w:val="OpmaakprofielTekstHHRRechts-241cm"/>
        <w:spacing w:line="276" w:lineRule="auto"/>
        <w:jc w:val="left"/>
        <w:rPr>
          <w:rFonts w:ascii="Nunito Light" w:hAnsi="Nunito Light"/>
        </w:rPr>
      </w:pPr>
      <w:r w:rsidRPr="00A14ACF">
        <w:rPr>
          <w:rFonts w:ascii="Nunito Light" w:hAnsi="Nunito Light"/>
        </w:rPr>
        <w:t>Omdat Familiehulp meerdere kinderdagverblijven heeft streven we naar één huishoudelijk reglement. Specifieke afspraken die enkel gelden voor jouw</w:t>
      </w:r>
      <w:r w:rsidR="00FF2DA0">
        <w:rPr>
          <w:rFonts w:ascii="Nunito Light" w:hAnsi="Nunito Light"/>
        </w:rPr>
        <w:t xml:space="preserve"> kinderdagverblijf</w:t>
      </w:r>
      <w:r w:rsidRPr="00A14ACF">
        <w:rPr>
          <w:rFonts w:ascii="Nunito Light" w:hAnsi="Nunito Light"/>
        </w:rPr>
        <w:t xml:space="preserve"> vind je terug in het addendum.  De cijfers bij de teksten verwijzen naar de desbetreffende informatie.</w:t>
      </w:r>
    </w:p>
    <w:p w14:paraId="73BD9CA1" w14:textId="77777777" w:rsidR="00A14ACF" w:rsidRPr="00A14ACF" w:rsidRDefault="00A14ACF" w:rsidP="00CE27E0">
      <w:pPr>
        <w:pStyle w:val="OpmaakprofielTekstHHRRechts-241cm"/>
        <w:spacing w:line="276" w:lineRule="auto"/>
        <w:jc w:val="left"/>
        <w:rPr>
          <w:rFonts w:ascii="Nunito Light" w:hAnsi="Nunito Light"/>
          <w:sz w:val="16"/>
          <w:szCs w:val="16"/>
        </w:rPr>
      </w:pPr>
    </w:p>
    <w:p w14:paraId="4C2EBCF5" w14:textId="77777777" w:rsidR="00A14ACF" w:rsidRPr="00A14ACF" w:rsidRDefault="00A14ACF" w:rsidP="00CE27E0">
      <w:pPr>
        <w:pStyle w:val="OpmaakprofielTekstHHRRechts-241cm"/>
        <w:spacing w:line="276" w:lineRule="auto"/>
        <w:jc w:val="left"/>
        <w:rPr>
          <w:rFonts w:ascii="Nunito Light" w:hAnsi="Nunito Light"/>
        </w:rPr>
      </w:pPr>
      <w:r w:rsidRPr="00A14ACF">
        <w:rPr>
          <w:rFonts w:ascii="Nunito Light" w:hAnsi="Nunito Light"/>
        </w:rPr>
        <w:t>Ons kwaliteitshandboek, waar de werking van onze kinderopvang in uitgeschreven staat, kan je altijd via de verantwoordelijke bekomen.</w:t>
      </w:r>
    </w:p>
    <w:p w14:paraId="3813CF35" w14:textId="77777777" w:rsidR="00A14ACF" w:rsidRPr="00A14ACF" w:rsidRDefault="00A14ACF" w:rsidP="00CE27E0">
      <w:pPr>
        <w:pStyle w:val="TekstHHR"/>
        <w:spacing w:line="276" w:lineRule="auto"/>
        <w:jc w:val="left"/>
        <w:rPr>
          <w:rFonts w:ascii="Nunito Light" w:hAnsi="Nunito Light"/>
          <w:sz w:val="16"/>
          <w:szCs w:val="16"/>
        </w:rPr>
      </w:pPr>
    </w:p>
    <w:p w14:paraId="6B00F3AD" w14:textId="77777777" w:rsidR="00A14ACF" w:rsidRPr="00A14ACF" w:rsidRDefault="00A14ACF" w:rsidP="00CE27E0">
      <w:pPr>
        <w:pStyle w:val="TekstHHR"/>
        <w:spacing w:line="276" w:lineRule="auto"/>
        <w:jc w:val="left"/>
        <w:rPr>
          <w:rFonts w:ascii="Nunito Light" w:hAnsi="Nunito Light"/>
        </w:rPr>
      </w:pPr>
      <w:r w:rsidRPr="00A14ACF">
        <w:rPr>
          <w:rFonts w:ascii="Nunito Light" w:hAnsi="Nunito Light"/>
        </w:rPr>
        <w:t>Wij hopen alvast op een fijne samenwerking.</w:t>
      </w:r>
    </w:p>
    <w:p w14:paraId="1E91225F" w14:textId="77777777" w:rsidR="00A14ACF" w:rsidRPr="00A14ACF" w:rsidRDefault="00A14ACF" w:rsidP="00CE27E0">
      <w:pPr>
        <w:pStyle w:val="TekstHHR"/>
        <w:spacing w:line="276" w:lineRule="auto"/>
        <w:jc w:val="left"/>
        <w:rPr>
          <w:rFonts w:ascii="Nunito Light" w:hAnsi="Nunito Light"/>
          <w:sz w:val="16"/>
          <w:szCs w:val="16"/>
        </w:rPr>
      </w:pPr>
    </w:p>
    <w:p w14:paraId="40E046FE" w14:textId="77777777" w:rsidR="00723E82" w:rsidRDefault="00A14ACF" w:rsidP="00CE27E0">
      <w:pPr>
        <w:pStyle w:val="TekstHHR"/>
        <w:spacing w:line="276" w:lineRule="auto"/>
        <w:jc w:val="left"/>
        <w:rPr>
          <w:rFonts w:ascii="Nunito Light" w:hAnsi="Nunito Light"/>
        </w:rPr>
      </w:pPr>
      <w:r w:rsidRPr="00A14ACF">
        <w:rPr>
          <w:rFonts w:ascii="Nunito Light" w:hAnsi="Nunito Light"/>
        </w:rPr>
        <w:t>Het ganse opvangteam</w:t>
      </w:r>
    </w:p>
    <w:p w14:paraId="771045C1" w14:textId="77777777" w:rsidR="00007EB2" w:rsidRPr="001404ED" w:rsidRDefault="001404ED" w:rsidP="001404ED">
      <w:pPr>
        <w:pStyle w:val="Kop1"/>
        <w:rPr>
          <w:rFonts w:ascii="Nunito Light" w:hAnsi="Nunito Light"/>
        </w:rPr>
      </w:pPr>
      <w:r>
        <w:rPr>
          <w:rFonts w:ascii="Nunito Light" w:hAnsi="Nunito Light"/>
        </w:rPr>
        <w:br w:type="page"/>
      </w:r>
      <w:bookmarkStart w:id="2" w:name="_Toc219116003"/>
      <w:bookmarkStart w:id="3" w:name="_Toc155697743"/>
      <w:r w:rsidR="00007EB2" w:rsidRPr="00A667D9">
        <w:lastRenderedPageBreak/>
        <w:t>Algemene</w:t>
      </w:r>
      <w:r w:rsidR="00007EB2" w:rsidRPr="00EA79CA">
        <w:t xml:space="preserve"> Informatie</w:t>
      </w:r>
      <w:bookmarkEnd w:id="2"/>
      <w:bookmarkEnd w:id="3"/>
    </w:p>
    <w:p w14:paraId="4650E1E4" w14:textId="77777777" w:rsidR="00007EB2" w:rsidRPr="00835358" w:rsidRDefault="00007EB2" w:rsidP="003612A1">
      <w:pPr>
        <w:autoSpaceDE w:val="0"/>
        <w:autoSpaceDN w:val="0"/>
        <w:adjustRightInd w:val="0"/>
        <w:rPr>
          <w:rFonts w:ascii="Calibri" w:hAnsi="Calibri"/>
          <w:color w:val="000000"/>
          <w:sz w:val="24"/>
        </w:rPr>
      </w:pPr>
    </w:p>
    <w:p w14:paraId="27F6CD82" w14:textId="77777777" w:rsidR="00007EB2" w:rsidRPr="00EA79CA" w:rsidRDefault="00007EB2" w:rsidP="003612A1">
      <w:pPr>
        <w:pStyle w:val="OpmaakprofielTekstHHRRechts-241cm"/>
        <w:spacing w:line="276" w:lineRule="auto"/>
        <w:jc w:val="left"/>
        <w:rPr>
          <w:rFonts w:ascii="Nunito Light" w:hAnsi="Nunito Light"/>
        </w:rPr>
      </w:pPr>
      <w:r w:rsidRPr="00EA79CA">
        <w:rPr>
          <w:rFonts w:ascii="Nunito Light" w:hAnsi="Nunito Light"/>
        </w:rPr>
        <w:t xml:space="preserve">Al de kinderdagverblijven van </w:t>
      </w:r>
      <w:r w:rsidR="00CA1C13" w:rsidRPr="00EA79CA">
        <w:rPr>
          <w:rFonts w:ascii="Nunito Light" w:hAnsi="Nunito Light"/>
        </w:rPr>
        <w:t>Familiehulp</w:t>
      </w:r>
      <w:r w:rsidR="00E90095" w:rsidRPr="00EA79CA">
        <w:rPr>
          <w:rFonts w:ascii="Nunito Light" w:hAnsi="Nunito Light"/>
        </w:rPr>
        <w:t xml:space="preserve"> zijn vergund</w:t>
      </w:r>
      <w:r w:rsidRPr="00EA79CA">
        <w:rPr>
          <w:rFonts w:ascii="Nunito Light" w:hAnsi="Nunito Light"/>
        </w:rPr>
        <w:t xml:space="preserve"> en gesubsidieerd door Kind en Gezin. Ze voldoen aan de eisen die de overheid stelt en werken samen onder permanent toezicht van Kind en Gezin. </w:t>
      </w:r>
      <w:r w:rsidR="00E90095" w:rsidRPr="00EA79CA">
        <w:rPr>
          <w:rFonts w:ascii="Nunito Light" w:hAnsi="Nunito Light"/>
        </w:rPr>
        <w:t xml:space="preserve">Deze vergunning hangt uit in de inkomhal van onze kinderdagverblijven. </w:t>
      </w:r>
      <w:r w:rsidR="00AF7C34" w:rsidRPr="00EA79CA">
        <w:rPr>
          <w:rFonts w:ascii="Nunito Light" w:hAnsi="Nunito Light"/>
        </w:rPr>
        <w:t>(1)</w:t>
      </w:r>
    </w:p>
    <w:p w14:paraId="4236BA5C" w14:textId="77777777" w:rsidR="00007EB2" w:rsidRPr="00672BD6" w:rsidRDefault="001148CA" w:rsidP="00A667D9">
      <w:pPr>
        <w:pStyle w:val="Kop2"/>
      </w:pPr>
      <w:bookmarkStart w:id="4" w:name="_Toc155697744"/>
      <w:r w:rsidRPr="00672BD6">
        <w:t xml:space="preserve">De </w:t>
      </w:r>
      <w:r w:rsidRPr="00A667D9">
        <w:t>organisator</w:t>
      </w:r>
      <w:bookmarkEnd w:id="4"/>
    </w:p>
    <w:p w14:paraId="489835DC" w14:textId="77777777" w:rsidR="00007EB2" w:rsidRPr="00672BD6" w:rsidRDefault="00DD6F02" w:rsidP="003612A1">
      <w:pPr>
        <w:pStyle w:val="TekstHHR"/>
        <w:spacing w:line="276" w:lineRule="auto"/>
        <w:jc w:val="left"/>
        <w:rPr>
          <w:rFonts w:ascii="Nunito Light" w:hAnsi="Nunito Light"/>
        </w:rPr>
      </w:pPr>
      <w:r w:rsidRPr="00672BD6">
        <w:rPr>
          <w:rFonts w:ascii="Nunito Light" w:hAnsi="Nunito Light"/>
        </w:rPr>
        <w:t>De contactpersonen</w:t>
      </w:r>
      <w:r w:rsidR="00007EB2" w:rsidRPr="00672BD6">
        <w:rPr>
          <w:rFonts w:ascii="Nunito Light" w:hAnsi="Nunito Light"/>
        </w:rPr>
        <w:t xml:space="preserve"> van </w:t>
      </w:r>
      <w:r w:rsidR="00C74FC0" w:rsidRPr="00672BD6">
        <w:rPr>
          <w:rFonts w:ascii="Nunito Light" w:hAnsi="Nunito Light"/>
        </w:rPr>
        <w:t xml:space="preserve">de organisator </w:t>
      </w:r>
      <w:r w:rsidRPr="00672BD6">
        <w:rPr>
          <w:rFonts w:ascii="Nunito Light" w:hAnsi="Nunito Light"/>
        </w:rPr>
        <w:t>zijn</w:t>
      </w:r>
      <w:r w:rsidR="008B65B2" w:rsidRPr="00672BD6">
        <w:rPr>
          <w:rFonts w:ascii="Nunito Light" w:hAnsi="Nunito Light"/>
        </w:rPr>
        <w:t xml:space="preserve"> Ann Demeulemeester</w:t>
      </w:r>
      <w:r w:rsidR="00007EB2" w:rsidRPr="00672BD6">
        <w:rPr>
          <w:rFonts w:ascii="Nunito Light" w:hAnsi="Nunito Light"/>
        </w:rPr>
        <w:t>, algemeen directeur</w:t>
      </w:r>
      <w:r w:rsidR="003206EB" w:rsidRPr="00672BD6">
        <w:rPr>
          <w:rFonts w:ascii="Nunito Light" w:hAnsi="Nunito Light"/>
        </w:rPr>
        <w:t xml:space="preserve"> van </w:t>
      </w:r>
      <w:r w:rsidR="00CA1C13" w:rsidRPr="00672BD6">
        <w:rPr>
          <w:rFonts w:ascii="Nunito Light" w:hAnsi="Nunito Light"/>
        </w:rPr>
        <w:t>Familiehulp</w:t>
      </w:r>
      <w:r w:rsidR="00834FBD">
        <w:rPr>
          <w:rFonts w:ascii="Nunito Light" w:hAnsi="Nunito Light"/>
        </w:rPr>
        <w:t xml:space="preserve"> en </w:t>
      </w:r>
      <w:r w:rsidR="003C15B5" w:rsidRPr="00672BD6">
        <w:rPr>
          <w:rFonts w:ascii="Nunito Light" w:hAnsi="Nunito Light"/>
        </w:rPr>
        <w:t xml:space="preserve">Hilde Vanderbeke, </w:t>
      </w:r>
      <w:r w:rsidR="00E90095" w:rsidRPr="00672BD6">
        <w:rPr>
          <w:rFonts w:ascii="Nunito Light" w:hAnsi="Nunito Light"/>
        </w:rPr>
        <w:t>manager</w:t>
      </w:r>
      <w:r w:rsidR="00834FBD">
        <w:rPr>
          <w:rFonts w:ascii="Nunito Light" w:hAnsi="Nunito Light"/>
        </w:rPr>
        <w:t xml:space="preserve"> kinderopvang</w:t>
      </w:r>
      <w:r w:rsidR="00E90095" w:rsidRPr="00672BD6">
        <w:rPr>
          <w:rFonts w:ascii="Nunito Light" w:hAnsi="Nunito Light"/>
        </w:rPr>
        <w:t xml:space="preserve"> van Familiehulp</w:t>
      </w:r>
      <w:r w:rsidR="00007EB2" w:rsidRPr="00672BD6">
        <w:rPr>
          <w:rFonts w:ascii="Nunito Light" w:hAnsi="Nunito Light"/>
        </w:rPr>
        <w:t xml:space="preserve">.  </w:t>
      </w:r>
    </w:p>
    <w:p w14:paraId="12571BFB" w14:textId="77777777" w:rsidR="00007EB2" w:rsidRPr="00672BD6" w:rsidRDefault="00007EB2" w:rsidP="003612A1">
      <w:pPr>
        <w:pStyle w:val="TekstHHR"/>
        <w:spacing w:line="276" w:lineRule="auto"/>
        <w:jc w:val="left"/>
        <w:rPr>
          <w:rFonts w:ascii="Nunito Light" w:hAnsi="Nunito Light"/>
          <w:sz w:val="16"/>
          <w:szCs w:val="16"/>
        </w:rPr>
      </w:pPr>
    </w:p>
    <w:p w14:paraId="32D9249B" w14:textId="77777777" w:rsidR="00A65F33" w:rsidRDefault="00A65F33" w:rsidP="003612A1">
      <w:pPr>
        <w:pStyle w:val="TekstHHR"/>
        <w:spacing w:line="276" w:lineRule="auto"/>
        <w:ind w:left="851"/>
        <w:jc w:val="left"/>
        <w:rPr>
          <w:rFonts w:ascii="Nunito SemiBold" w:hAnsi="Nunito SemiBold" w:cs="Arial"/>
          <w:szCs w:val="22"/>
        </w:rPr>
      </w:pPr>
      <w:r w:rsidRPr="00672BD6">
        <w:rPr>
          <w:rFonts w:ascii="Nunito SemiBold" w:hAnsi="Nunito SemiBold" w:cs="Arial"/>
          <w:szCs w:val="22"/>
        </w:rPr>
        <w:t>Vzw Familiehulp kinderopvang De Speelboom</w:t>
      </w:r>
    </w:p>
    <w:p w14:paraId="4F5E1F88" w14:textId="77777777" w:rsidR="00007EB2" w:rsidRPr="00672BD6" w:rsidRDefault="00007EB2" w:rsidP="003612A1">
      <w:pPr>
        <w:pStyle w:val="TekstHHR"/>
        <w:spacing w:line="276" w:lineRule="auto"/>
        <w:ind w:left="851"/>
        <w:jc w:val="left"/>
        <w:rPr>
          <w:rFonts w:ascii="Nunito SemiBold" w:hAnsi="Nunito SemiBold" w:cs="Arial"/>
          <w:szCs w:val="22"/>
        </w:rPr>
      </w:pPr>
      <w:r w:rsidRPr="00672BD6">
        <w:rPr>
          <w:rFonts w:ascii="Nunito SemiBold" w:hAnsi="Nunito SemiBold" w:cs="Arial"/>
          <w:szCs w:val="22"/>
        </w:rPr>
        <w:t>Koningsstraat 294</w:t>
      </w:r>
    </w:p>
    <w:p w14:paraId="68EC7A59" w14:textId="77777777" w:rsidR="00007EB2" w:rsidRPr="00672BD6" w:rsidRDefault="00007EB2" w:rsidP="003612A1">
      <w:pPr>
        <w:pStyle w:val="TekstHHR"/>
        <w:spacing w:line="276" w:lineRule="auto"/>
        <w:ind w:left="851"/>
        <w:jc w:val="left"/>
        <w:rPr>
          <w:rFonts w:ascii="Nunito SemiBold" w:hAnsi="Nunito SemiBold" w:cs="Arial"/>
          <w:szCs w:val="22"/>
        </w:rPr>
      </w:pPr>
      <w:r w:rsidRPr="00672BD6">
        <w:rPr>
          <w:rFonts w:ascii="Nunito SemiBold" w:hAnsi="Nunito SemiBold" w:cs="Arial"/>
          <w:szCs w:val="22"/>
        </w:rPr>
        <w:t>1210 Brussel</w:t>
      </w:r>
    </w:p>
    <w:p w14:paraId="531E8F48" w14:textId="77777777" w:rsidR="00007EB2" w:rsidRPr="00672BD6" w:rsidRDefault="00007EB2" w:rsidP="003612A1">
      <w:pPr>
        <w:pStyle w:val="TekstHHR"/>
        <w:spacing w:line="276" w:lineRule="auto"/>
        <w:ind w:left="851"/>
        <w:jc w:val="left"/>
        <w:rPr>
          <w:rFonts w:ascii="Nunito SemiBold" w:hAnsi="Nunito SemiBold" w:cs="Arial"/>
          <w:szCs w:val="22"/>
        </w:rPr>
      </w:pPr>
      <w:r w:rsidRPr="00672BD6">
        <w:rPr>
          <w:rFonts w:ascii="Nunito SemiBold" w:hAnsi="Nunito SemiBold" w:cs="Arial"/>
          <w:szCs w:val="22"/>
        </w:rPr>
        <w:t xml:space="preserve">Tel 02/227.40.10 </w:t>
      </w:r>
    </w:p>
    <w:p w14:paraId="566BAD06" w14:textId="77777777" w:rsidR="00995AF5" w:rsidRPr="00A65F33" w:rsidRDefault="003206EB" w:rsidP="003612A1">
      <w:pPr>
        <w:pStyle w:val="TekstHHR"/>
        <w:spacing w:line="276" w:lineRule="auto"/>
        <w:ind w:left="851"/>
        <w:jc w:val="left"/>
        <w:rPr>
          <w:rFonts w:ascii="Nunito SemiBold" w:hAnsi="Nunito SemiBold" w:cs="Arial"/>
          <w:szCs w:val="22"/>
          <w:lang w:val="de-DE"/>
        </w:rPr>
      </w:pPr>
      <w:r w:rsidRPr="00A65F33">
        <w:rPr>
          <w:rFonts w:ascii="Nunito SemiBold" w:hAnsi="Nunito SemiBold" w:cs="Arial"/>
          <w:szCs w:val="22"/>
          <w:lang w:val="de-DE"/>
        </w:rPr>
        <w:t>E</w:t>
      </w:r>
      <w:r w:rsidR="00A65F33" w:rsidRPr="00A65F33">
        <w:rPr>
          <w:rFonts w:ascii="Nunito SemiBold" w:hAnsi="Nunito SemiBold" w:cs="Arial"/>
          <w:szCs w:val="22"/>
          <w:lang w:val="de-DE"/>
        </w:rPr>
        <w:t>-</w:t>
      </w:r>
      <w:r w:rsidRPr="00A65F33">
        <w:rPr>
          <w:rFonts w:ascii="Nunito SemiBold" w:hAnsi="Nunito SemiBold" w:cs="Arial"/>
          <w:szCs w:val="22"/>
          <w:lang w:val="de-DE"/>
        </w:rPr>
        <w:t xml:space="preserve">mail: </w:t>
      </w:r>
      <w:r w:rsidR="003C15B5" w:rsidRPr="00A65F33">
        <w:rPr>
          <w:rFonts w:ascii="Nunito SemiBold" w:hAnsi="Nunito SemiBold" w:cs="Arial"/>
          <w:szCs w:val="22"/>
          <w:lang w:val="de-DE"/>
        </w:rPr>
        <w:t>hilde.vanderbeke@Familiehulp.be</w:t>
      </w:r>
    </w:p>
    <w:p w14:paraId="7BD9A049" w14:textId="77777777" w:rsidR="00995AF5" w:rsidRPr="00D414E7" w:rsidRDefault="00A65F33" w:rsidP="003612A1">
      <w:pPr>
        <w:pStyle w:val="TekstHHR"/>
        <w:spacing w:line="276" w:lineRule="auto"/>
        <w:ind w:left="851"/>
        <w:jc w:val="left"/>
        <w:rPr>
          <w:rFonts w:ascii="Nunito SemiBold" w:hAnsi="Nunito SemiBold" w:cs="Arial"/>
          <w:szCs w:val="22"/>
        </w:rPr>
      </w:pPr>
      <w:r w:rsidRPr="00D414E7">
        <w:rPr>
          <w:rFonts w:ascii="Nunito SemiBold" w:hAnsi="Nunito SemiBold" w:cs="Arial"/>
          <w:szCs w:val="22"/>
        </w:rPr>
        <w:t>O</w:t>
      </w:r>
      <w:r w:rsidR="00995AF5" w:rsidRPr="00D414E7">
        <w:rPr>
          <w:rFonts w:ascii="Nunito SemiBold" w:hAnsi="Nunito SemiBold" w:cs="Arial"/>
          <w:szCs w:val="22"/>
        </w:rPr>
        <w:t>ndernemingsnummer 0443.631.280</w:t>
      </w:r>
    </w:p>
    <w:p w14:paraId="66E6F9F1" w14:textId="77777777" w:rsidR="00131502" w:rsidRPr="00D414E7" w:rsidRDefault="00131502" w:rsidP="003612A1">
      <w:pPr>
        <w:spacing w:line="276" w:lineRule="auto"/>
        <w:rPr>
          <w:rFonts w:ascii="Nunito Light" w:hAnsi="Nunito Light"/>
          <w:sz w:val="16"/>
          <w:szCs w:val="16"/>
        </w:rPr>
      </w:pPr>
    </w:p>
    <w:p w14:paraId="460F8245" w14:textId="77777777" w:rsidR="00007EB2" w:rsidRPr="00672BD6" w:rsidRDefault="00007EB2" w:rsidP="00A667D9">
      <w:pPr>
        <w:pStyle w:val="Kop2"/>
      </w:pPr>
      <w:bookmarkStart w:id="5" w:name="_Toc219116005"/>
      <w:bookmarkStart w:id="6" w:name="_Toc155697745"/>
      <w:r w:rsidRPr="00672BD6">
        <w:t>Contactpersoon van het kinderdagverblijf</w:t>
      </w:r>
      <w:bookmarkEnd w:id="5"/>
      <w:bookmarkEnd w:id="6"/>
      <w:r w:rsidRPr="00672BD6">
        <w:t xml:space="preserve"> </w:t>
      </w:r>
    </w:p>
    <w:p w14:paraId="5C05643C" w14:textId="77777777" w:rsidR="00007EB2" w:rsidRPr="00672BD6" w:rsidRDefault="00007EB2" w:rsidP="003612A1">
      <w:pPr>
        <w:pStyle w:val="TekstHHR"/>
        <w:spacing w:line="276" w:lineRule="auto"/>
        <w:jc w:val="left"/>
        <w:rPr>
          <w:rFonts w:ascii="Nunito Light" w:hAnsi="Nunito Light" w:cs="Tw Cen MT"/>
        </w:rPr>
      </w:pPr>
      <w:r w:rsidRPr="00672BD6">
        <w:rPr>
          <w:rFonts w:ascii="Nunito Light" w:hAnsi="Nunito Light"/>
        </w:rPr>
        <w:t>De</w:t>
      </w:r>
      <w:r w:rsidR="00103CB7">
        <w:rPr>
          <w:rFonts w:ascii="Nunito Light" w:hAnsi="Nunito Light"/>
        </w:rPr>
        <w:t xml:space="preserve"> verantwoordelijke heeft</w:t>
      </w:r>
      <w:r w:rsidR="00D97BEE">
        <w:rPr>
          <w:rFonts w:ascii="Nunito Light" w:hAnsi="Nunito Light"/>
        </w:rPr>
        <w:t xml:space="preserve"> de</w:t>
      </w:r>
      <w:r w:rsidRPr="00672BD6">
        <w:rPr>
          <w:rFonts w:ascii="Nunito Light" w:hAnsi="Nunito Light"/>
        </w:rPr>
        <w:t xml:space="preserve"> algemene leiding</w:t>
      </w:r>
      <w:r w:rsidR="002816AB">
        <w:rPr>
          <w:rFonts w:ascii="Nunito Light" w:hAnsi="Nunito Light"/>
        </w:rPr>
        <w:t xml:space="preserve"> over</w:t>
      </w:r>
      <w:r w:rsidRPr="00672BD6">
        <w:rPr>
          <w:rFonts w:ascii="Nunito Light" w:hAnsi="Nunito Light"/>
        </w:rPr>
        <w:t xml:space="preserve"> het kinderdagverblijf.  Hij/zij staat in voor de contacten met ouders en externe diensten, coördineert het dagelijks gebeuren en heeft de leiding over het personeel.</w:t>
      </w:r>
      <w:r w:rsidR="00103CB7">
        <w:rPr>
          <w:rFonts w:ascii="Nunito Light" w:hAnsi="Nunito Light"/>
        </w:rPr>
        <w:t xml:space="preserve"> </w:t>
      </w:r>
      <w:r w:rsidRPr="00672BD6">
        <w:rPr>
          <w:rFonts w:ascii="Nunito Light" w:hAnsi="Nunito Light" w:cs="Tw Cen MT"/>
        </w:rPr>
        <w:t xml:space="preserve"> </w:t>
      </w:r>
      <w:r w:rsidR="00103CB7">
        <w:rPr>
          <w:rFonts w:ascii="Nunito Light" w:hAnsi="Nunito Light" w:cs="Tw Cen MT"/>
        </w:rPr>
        <w:t>Je vindt de contactgegevens van de verantwoordelijke in het addendum (3).</w:t>
      </w:r>
    </w:p>
    <w:p w14:paraId="55E34376" w14:textId="77777777" w:rsidR="00007EB2" w:rsidRPr="00672BD6" w:rsidRDefault="00007EB2" w:rsidP="00A667D9">
      <w:pPr>
        <w:pStyle w:val="Kop2"/>
      </w:pPr>
      <w:bookmarkStart w:id="7" w:name="_Toc219116006"/>
      <w:bookmarkStart w:id="8" w:name="_Toc155697746"/>
      <w:r w:rsidRPr="00672BD6">
        <w:t>Doelgroepomschrijving</w:t>
      </w:r>
      <w:bookmarkEnd w:id="7"/>
      <w:bookmarkEnd w:id="8"/>
      <w:r w:rsidRPr="00672BD6">
        <w:t xml:space="preserve"> </w:t>
      </w:r>
    </w:p>
    <w:p w14:paraId="0A9FF4C4" w14:textId="77777777" w:rsidR="00007EB2" w:rsidRPr="00672BD6" w:rsidRDefault="006E5FD1" w:rsidP="003612A1">
      <w:pPr>
        <w:pStyle w:val="TekstHHR"/>
        <w:spacing w:line="276" w:lineRule="auto"/>
        <w:jc w:val="left"/>
        <w:rPr>
          <w:rFonts w:ascii="Nunito Light" w:hAnsi="Nunito Light"/>
        </w:rPr>
      </w:pPr>
      <w:r>
        <w:rPr>
          <w:rFonts w:ascii="Nunito Light" w:hAnsi="Nunito Light"/>
        </w:rPr>
        <w:t>De kinderopvang</w:t>
      </w:r>
      <w:r w:rsidR="00007EB2" w:rsidRPr="00672BD6">
        <w:rPr>
          <w:rFonts w:ascii="Nunito Light" w:hAnsi="Nunito Light"/>
        </w:rPr>
        <w:t xml:space="preserve"> richt zich op kinderen die nog niet naar de basisschool gaan.  </w:t>
      </w:r>
    </w:p>
    <w:p w14:paraId="357DB016" w14:textId="77777777" w:rsidR="00007EB2" w:rsidRPr="00672BD6" w:rsidRDefault="00007EB2" w:rsidP="003612A1">
      <w:pPr>
        <w:pStyle w:val="TekstHHR"/>
        <w:spacing w:line="276" w:lineRule="auto"/>
        <w:jc w:val="left"/>
        <w:rPr>
          <w:rFonts w:ascii="Nunito Light" w:hAnsi="Nunito Light"/>
        </w:rPr>
      </w:pPr>
      <w:r w:rsidRPr="00672BD6">
        <w:rPr>
          <w:rFonts w:ascii="Nunito Light" w:hAnsi="Nunito Light"/>
        </w:rPr>
        <w:t>Wij verwelkomen ieder kind ongeach</w:t>
      </w:r>
      <w:r w:rsidR="00446E32" w:rsidRPr="00672BD6">
        <w:rPr>
          <w:rFonts w:ascii="Nunito Light" w:hAnsi="Nunito Light"/>
        </w:rPr>
        <w:t>t geloof- of levensovertuiging,</w:t>
      </w:r>
      <w:r w:rsidRPr="00672BD6">
        <w:rPr>
          <w:rFonts w:ascii="Nunito Light" w:hAnsi="Nunito Light"/>
        </w:rPr>
        <w:t xml:space="preserve"> cultuur, nationaliteit of maatschappelijke afkomst.  Ook voor kinderen met een specifieke zorgbehoefte willen wij grote en voor het team te dragen inspanningen leveren.</w:t>
      </w:r>
    </w:p>
    <w:p w14:paraId="31D90E44" w14:textId="77777777" w:rsidR="00007EB2" w:rsidRPr="00672BD6" w:rsidRDefault="00007EB2" w:rsidP="003612A1">
      <w:pPr>
        <w:pStyle w:val="TekstHHR"/>
        <w:spacing w:line="276" w:lineRule="auto"/>
        <w:jc w:val="left"/>
        <w:rPr>
          <w:rFonts w:ascii="Nunito Light" w:hAnsi="Nunito Light"/>
        </w:rPr>
      </w:pPr>
      <w:r w:rsidRPr="00672BD6">
        <w:rPr>
          <w:rFonts w:ascii="Nunito Light" w:hAnsi="Nunito Light"/>
        </w:rPr>
        <w:t xml:space="preserve">De opvang wordt ten laatste beëindigd op 3 jaar en 3 maanden, tenzij voor kinderen met extra zorgbehoeften.  Dit bespreken we graag individueel.  </w:t>
      </w:r>
    </w:p>
    <w:p w14:paraId="6F050B1C" w14:textId="77777777" w:rsidR="00007EB2" w:rsidRPr="00672BD6" w:rsidRDefault="00007EB2" w:rsidP="00A667D9">
      <w:pPr>
        <w:pStyle w:val="Kop2"/>
      </w:pPr>
      <w:bookmarkStart w:id="9" w:name="_Toc219116007"/>
      <w:bookmarkStart w:id="10" w:name="_Toc155697747"/>
      <w:r w:rsidRPr="00672BD6">
        <w:t>Verzekering</w:t>
      </w:r>
      <w:bookmarkEnd w:id="9"/>
      <w:bookmarkEnd w:id="10"/>
      <w:r w:rsidRPr="00672BD6">
        <w:t xml:space="preserve"> </w:t>
      </w:r>
    </w:p>
    <w:p w14:paraId="2F882B28" w14:textId="77777777" w:rsidR="00007EB2" w:rsidRPr="00672BD6" w:rsidRDefault="00007EB2" w:rsidP="003612A1">
      <w:pPr>
        <w:pStyle w:val="TekstHHR"/>
        <w:spacing w:line="276" w:lineRule="auto"/>
        <w:jc w:val="left"/>
        <w:rPr>
          <w:rFonts w:ascii="Nunito Light" w:hAnsi="Nunito Light"/>
        </w:rPr>
      </w:pPr>
      <w:r w:rsidRPr="00672BD6">
        <w:rPr>
          <w:rFonts w:ascii="Nunito Light" w:hAnsi="Nunito Light"/>
        </w:rPr>
        <w:t xml:space="preserve">Aangifte van </w:t>
      </w:r>
      <w:r w:rsidR="005E3CE5">
        <w:rPr>
          <w:rFonts w:ascii="Nunito Light" w:hAnsi="Nunito Light"/>
        </w:rPr>
        <w:t>een schadegeval of ongeval</w:t>
      </w:r>
      <w:r w:rsidRPr="00672BD6">
        <w:rPr>
          <w:rFonts w:ascii="Nunito Light" w:hAnsi="Nunito Light"/>
        </w:rPr>
        <w:t xml:space="preserve"> gebeurt aan de </w:t>
      </w:r>
      <w:r w:rsidR="00B34D3A" w:rsidRPr="00672BD6">
        <w:rPr>
          <w:rFonts w:ascii="Nunito Light" w:hAnsi="Nunito Light"/>
        </w:rPr>
        <w:t>verantwoordelijke</w:t>
      </w:r>
      <w:r w:rsidRPr="00672BD6">
        <w:rPr>
          <w:rFonts w:ascii="Nunito Light" w:hAnsi="Nunito Light"/>
        </w:rPr>
        <w:t xml:space="preserve">, binnen de 24 uur na het gebeuren, zodat deze de verzekeringsinstelling op de hoogte kan brengen. </w:t>
      </w:r>
    </w:p>
    <w:p w14:paraId="15EC6C49" w14:textId="77777777" w:rsidR="005C4A1D" w:rsidRDefault="005C4A1D" w:rsidP="003612A1">
      <w:pPr>
        <w:pStyle w:val="TekstHHR"/>
        <w:spacing w:line="276" w:lineRule="auto"/>
        <w:ind w:left="851"/>
        <w:jc w:val="left"/>
        <w:rPr>
          <w:rFonts w:ascii="Nunito SemiBold" w:hAnsi="Nunito SemiBold"/>
          <w:bCs/>
          <w:szCs w:val="22"/>
        </w:rPr>
      </w:pPr>
    </w:p>
    <w:p w14:paraId="2A02DC53" w14:textId="77777777" w:rsidR="00437619" w:rsidRPr="00242836" w:rsidRDefault="007747B1" w:rsidP="003612A1">
      <w:pPr>
        <w:pStyle w:val="TekstHHR"/>
        <w:spacing w:line="276" w:lineRule="auto"/>
        <w:ind w:left="851"/>
        <w:jc w:val="left"/>
        <w:rPr>
          <w:rFonts w:ascii="Nunito SemiBold" w:hAnsi="Nunito SemiBold"/>
          <w:bCs/>
          <w:szCs w:val="22"/>
        </w:rPr>
      </w:pPr>
      <w:r w:rsidRPr="00242836">
        <w:rPr>
          <w:rFonts w:ascii="Nunito SemiBold" w:hAnsi="Nunito SemiBold"/>
          <w:bCs/>
          <w:szCs w:val="22"/>
        </w:rPr>
        <w:lastRenderedPageBreak/>
        <w:t>DVV verzekeringen</w:t>
      </w:r>
    </w:p>
    <w:p w14:paraId="4ACB31A5" w14:textId="77777777" w:rsidR="00437619" w:rsidRPr="00242836" w:rsidRDefault="008921A7" w:rsidP="003612A1">
      <w:pPr>
        <w:pStyle w:val="TekstHHR"/>
        <w:spacing w:line="276" w:lineRule="auto"/>
        <w:ind w:left="851"/>
        <w:jc w:val="left"/>
        <w:rPr>
          <w:rFonts w:ascii="Nunito SemiBold" w:hAnsi="Nunito SemiBold"/>
          <w:bCs/>
          <w:szCs w:val="22"/>
        </w:rPr>
      </w:pPr>
      <w:r w:rsidRPr="00242836">
        <w:rPr>
          <w:rFonts w:ascii="Nunito SemiBold" w:hAnsi="Nunito SemiBold"/>
          <w:bCs/>
          <w:szCs w:val="22"/>
        </w:rPr>
        <w:t>Rogierplein 11</w:t>
      </w:r>
    </w:p>
    <w:p w14:paraId="703C6A72" w14:textId="77777777" w:rsidR="00437619" w:rsidRPr="00242836" w:rsidRDefault="007747B1" w:rsidP="003612A1">
      <w:pPr>
        <w:pStyle w:val="TekstHHR"/>
        <w:spacing w:line="276" w:lineRule="auto"/>
        <w:ind w:left="851"/>
        <w:jc w:val="left"/>
        <w:rPr>
          <w:rFonts w:ascii="Nunito SemiBold" w:hAnsi="Nunito SemiBold"/>
          <w:bCs/>
          <w:szCs w:val="22"/>
        </w:rPr>
      </w:pPr>
      <w:r w:rsidRPr="00242836">
        <w:rPr>
          <w:rFonts w:ascii="Nunito SemiBold" w:hAnsi="Nunito SemiBold"/>
          <w:bCs/>
          <w:szCs w:val="22"/>
        </w:rPr>
        <w:t>1210 Brussel</w:t>
      </w:r>
    </w:p>
    <w:p w14:paraId="58CC79A5" w14:textId="77777777" w:rsidR="007747B1" w:rsidRPr="00242836" w:rsidRDefault="007747B1" w:rsidP="003612A1">
      <w:pPr>
        <w:pStyle w:val="TekstHHR"/>
        <w:spacing w:line="276" w:lineRule="auto"/>
        <w:ind w:left="851"/>
        <w:jc w:val="left"/>
        <w:rPr>
          <w:rFonts w:ascii="Nunito SemiBold" w:hAnsi="Nunito SemiBold"/>
          <w:bCs/>
          <w:szCs w:val="22"/>
        </w:rPr>
      </w:pPr>
      <w:r w:rsidRPr="00242836">
        <w:rPr>
          <w:rFonts w:ascii="Nunito SemiBold" w:hAnsi="Nunito SemiBold"/>
          <w:bCs/>
          <w:szCs w:val="22"/>
        </w:rPr>
        <w:t>02/286 61 11</w:t>
      </w:r>
    </w:p>
    <w:p w14:paraId="37638DE0" w14:textId="77777777" w:rsidR="00A77B0F" w:rsidRPr="00242836" w:rsidRDefault="003B4887" w:rsidP="003612A1">
      <w:pPr>
        <w:pStyle w:val="TekstHHR"/>
        <w:spacing w:line="276" w:lineRule="auto"/>
        <w:ind w:left="851"/>
        <w:jc w:val="left"/>
        <w:rPr>
          <w:rFonts w:ascii="Nunito SemiBold" w:hAnsi="Nunito SemiBold"/>
          <w:bCs/>
          <w:szCs w:val="22"/>
        </w:rPr>
      </w:pPr>
      <w:r w:rsidRPr="00242836">
        <w:rPr>
          <w:rFonts w:ascii="Nunito SemiBold" w:hAnsi="Nunito SemiBold"/>
          <w:bCs/>
          <w:szCs w:val="22"/>
        </w:rPr>
        <w:t>P</w:t>
      </w:r>
      <w:r w:rsidR="006D0BF0" w:rsidRPr="00242836">
        <w:rPr>
          <w:rFonts w:ascii="Nunito SemiBold" w:hAnsi="Nunito SemiBold"/>
          <w:bCs/>
          <w:szCs w:val="22"/>
        </w:rPr>
        <w:t>olisnummer</w:t>
      </w:r>
      <w:r w:rsidR="008921A7" w:rsidRPr="00242836">
        <w:rPr>
          <w:rFonts w:ascii="Nunito SemiBold" w:hAnsi="Nunito SemiBold"/>
          <w:bCs/>
          <w:szCs w:val="22"/>
        </w:rPr>
        <w:t xml:space="preserve">: </w:t>
      </w:r>
      <w:r w:rsidR="00A77B0F" w:rsidRPr="00242836">
        <w:rPr>
          <w:rFonts w:ascii="Nunito SemiBold" w:hAnsi="Nunito SemiBold"/>
          <w:bCs/>
          <w:szCs w:val="22"/>
        </w:rPr>
        <w:t xml:space="preserve">11/1528179 </w:t>
      </w:r>
    </w:p>
    <w:p w14:paraId="0146A98A" w14:textId="77777777" w:rsidR="00007EB2" w:rsidRPr="00672BD6" w:rsidRDefault="00007EB2" w:rsidP="00A667D9">
      <w:pPr>
        <w:pStyle w:val="Kop2"/>
      </w:pPr>
      <w:bookmarkStart w:id="11" w:name="_Toc219116008"/>
      <w:bookmarkStart w:id="12" w:name="_Toc155697748"/>
      <w:r w:rsidRPr="00672BD6">
        <w:t>Bereikbaarheid in noodgevallen</w:t>
      </w:r>
      <w:bookmarkEnd w:id="11"/>
      <w:bookmarkEnd w:id="12"/>
      <w:r w:rsidRPr="00672BD6">
        <w:t xml:space="preserve"> </w:t>
      </w:r>
    </w:p>
    <w:p w14:paraId="0EE2BA79" w14:textId="77777777" w:rsidR="00CE195E" w:rsidRPr="00672BD6" w:rsidRDefault="00B20AAA" w:rsidP="003612A1">
      <w:pPr>
        <w:pStyle w:val="TekstHHR"/>
        <w:spacing w:line="276" w:lineRule="auto"/>
        <w:jc w:val="left"/>
        <w:rPr>
          <w:rFonts w:ascii="Nunito Light" w:hAnsi="Nunito Light" w:cs="Tw Cen MT"/>
        </w:rPr>
      </w:pPr>
      <w:r>
        <w:rPr>
          <w:rFonts w:ascii="Nunito Light" w:hAnsi="Nunito Light"/>
        </w:rPr>
        <w:t>In uiterste nood kan je</w:t>
      </w:r>
      <w:r w:rsidR="00007EB2" w:rsidRPr="00672BD6">
        <w:rPr>
          <w:rFonts w:ascii="Nunito Light" w:hAnsi="Nunito Light"/>
        </w:rPr>
        <w:t xml:space="preserve"> buiten de openingsuren van het kinderdagverblijf de manager</w:t>
      </w:r>
      <w:r>
        <w:rPr>
          <w:rFonts w:ascii="Nunito Light" w:hAnsi="Nunito Light"/>
        </w:rPr>
        <w:t xml:space="preserve"> kinderopvang</w:t>
      </w:r>
      <w:r w:rsidR="00007EB2" w:rsidRPr="00672BD6">
        <w:rPr>
          <w:rFonts w:ascii="Nunito Light" w:hAnsi="Nunito Light"/>
        </w:rPr>
        <w:t xml:space="preserve"> </w:t>
      </w:r>
      <w:r w:rsidR="00767257" w:rsidRPr="00672BD6">
        <w:rPr>
          <w:rFonts w:ascii="Nunito Light" w:hAnsi="Nunito Light"/>
        </w:rPr>
        <w:t xml:space="preserve"> bereiken op het nummer </w:t>
      </w:r>
      <w:r w:rsidR="003C15B5" w:rsidRPr="00672BD6">
        <w:rPr>
          <w:rFonts w:ascii="Nunito Light" w:hAnsi="Nunito Light"/>
          <w:szCs w:val="22"/>
        </w:rPr>
        <w:t>0479/59 18 99</w:t>
      </w:r>
      <w:r w:rsidR="00007EB2" w:rsidRPr="00672BD6">
        <w:rPr>
          <w:rFonts w:ascii="Nunito Light" w:hAnsi="Nunito Light"/>
        </w:rPr>
        <w:t>.</w:t>
      </w:r>
      <w:r w:rsidR="00131502" w:rsidRPr="00672BD6">
        <w:rPr>
          <w:rFonts w:ascii="Nunito Light" w:hAnsi="Nunito Light" w:cs="Tw Cen MT"/>
        </w:rPr>
        <w:t xml:space="preserve"> (4</w:t>
      </w:r>
      <w:r w:rsidR="00007EB2" w:rsidRPr="00672BD6">
        <w:rPr>
          <w:rFonts w:ascii="Nunito Light" w:hAnsi="Nunito Light" w:cs="Tw Cen MT"/>
        </w:rPr>
        <w:t>)</w:t>
      </w:r>
      <w:r>
        <w:rPr>
          <w:rFonts w:ascii="Nunito Light" w:hAnsi="Nunito Light" w:cs="Tw Cen MT"/>
        </w:rPr>
        <w:t xml:space="preserve"> Gelieve dit nummer niet te gebruiken om afwezigheden door te geven.</w:t>
      </w:r>
    </w:p>
    <w:p w14:paraId="2B18754C" w14:textId="77777777" w:rsidR="00007EB2" w:rsidRPr="00672BD6" w:rsidRDefault="00007EB2" w:rsidP="00A667D9">
      <w:pPr>
        <w:pStyle w:val="Kop2"/>
      </w:pPr>
      <w:bookmarkStart w:id="13" w:name="_Toc155697749"/>
      <w:bookmarkStart w:id="14" w:name="_Toc219116009"/>
      <w:r w:rsidRPr="00672BD6">
        <w:t>Tevredenheid</w:t>
      </w:r>
      <w:r w:rsidR="005C7C35" w:rsidRPr="00672BD6">
        <w:t>s</w:t>
      </w:r>
      <w:r w:rsidRPr="00672BD6">
        <w:t>metingen</w:t>
      </w:r>
      <w:bookmarkEnd w:id="13"/>
    </w:p>
    <w:p w14:paraId="6458B292" w14:textId="77777777" w:rsidR="00CE195E" w:rsidRPr="00672BD6" w:rsidRDefault="004560F6" w:rsidP="003612A1">
      <w:pPr>
        <w:pStyle w:val="TekstHHR"/>
        <w:spacing w:line="276" w:lineRule="auto"/>
        <w:jc w:val="left"/>
        <w:rPr>
          <w:rFonts w:ascii="Nunito Light" w:hAnsi="Nunito Light"/>
        </w:rPr>
      </w:pPr>
      <w:r>
        <w:rPr>
          <w:rFonts w:ascii="Nunito Light" w:hAnsi="Nunito Light"/>
        </w:rPr>
        <w:t>Wij proberen continu</w:t>
      </w:r>
      <w:r w:rsidR="00007EB2" w:rsidRPr="00672BD6">
        <w:rPr>
          <w:rFonts w:ascii="Nunito Light" w:hAnsi="Nunito Light"/>
        </w:rPr>
        <w:t xml:space="preserve"> de kwaliteit van onze opvang te verbeteren.  Voor ons is het daa</w:t>
      </w:r>
      <w:r>
        <w:rPr>
          <w:rFonts w:ascii="Nunito Light" w:hAnsi="Nunito Light"/>
        </w:rPr>
        <w:t>rom belangrijk om te weten hoe je</w:t>
      </w:r>
      <w:r w:rsidR="00007EB2" w:rsidRPr="00672BD6">
        <w:rPr>
          <w:rFonts w:ascii="Nunito Light" w:hAnsi="Nunito Light"/>
        </w:rPr>
        <w:t xml:space="preserve"> over onze opvang denkt.  </w:t>
      </w:r>
      <w:r>
        <w:rPr>
          <w:rFonts w:ascii="Nunito Light" w:hAnsi="Nunito Light"/>
        </w:rPr>
        <w:t>Je zal daarom regelmatig een digitale enquête</w:t>
      </w:r>
      <w:r w:rsidR="00007EB2" w:rsidRPr="00672BD6">
        <w:rPr>
          <w:rFonts w:ascii="Nunito Light" w:hAnsi="Nunito Light"/>
        </w:rPr>
        <w:t xml:space="preserve"> </w:t>
      </w:r>
      <w:r>
        <w:rPr>
          <w:rFonts w:ascii="Nunito Light" w:hAnsi="Nunito Light"/>
        </w:rPr>
        <w:t>ontvangen, deze is volledig anoniem.</w:t>
      </w:r>
      <w:r w:rsidR="00007EB2" w:rsidRPr="00672BD6">
        <w:rPr>
          <w:rFonts w:ascii="Nunito Light" w:hAnsi="Nunito Light"/>
        </w:rPr>
        <w:t xml:space="preserve"> </w:t>
      </w:r>
    </w:p>
    <w:p w14:paraId="39C777F3" w14:textId="77777777" w:rsidR="00007EB2" w:rsidRPr="00672BD6" w:rsidRDefault="00007EB2" w:rsidP="00A667D9">
      <w:pPr>
        <w:pStyle w:val="Kop2"/>
      </w:pPr>
      <w:bookmarkStart w:id="15" w:name="_Toc155697750"/>
      <w:r w:rsidRPr="00672BD6">
        <w:t>Klachtenbehandeling</w:t>
      </w:r>
      <w:bookmarkEnd w:id="14"/>
      <w:bookmarkEnd w:id="15"/>
      <w:r w:rsidRPr="00672BD6">
        <w:t xml:space="preserve"> </w:t>
      </w:r>
    </w:p>
    <w:p w14:paraId="34516C76" w14:textId="34C3DE8F" w:rsidR="00A66FED" w:rsidRDefault="00037BDF" w:rsidP="003612A1">
      <w:pPr>
        <w:pStyle w:val="TekstHHR"/>
        <w:spacing w:line="276" w:lineRule="auto"/>
        <w:jc w:val="left"/>
        <w:rPr>
          <w:rFonts w:ascii="Nunito Light" w:hAnsi="Nunito Light"/>
        </w:rPr>
      </w:pPr>
      <w:r>
        <w:rPr>
          <w:rFonts w:ascii="Nunito Light" w:hAnsi="Nunito Light"/>
        </w:rPr>
        <w:t>Je</w:t>
      </w:r>
      <w:r w:rsidR="00DC40EC" w:rsidRPr="00672BD6">
        <w:rPr>
          <w:rFonts w:ascii="Nunito Light" w:hAnsi="Nunito Light"/>
        </w:rPr>
        <w:t xml:space="preserve"> kan met vragen, opmerkingen en suggesties steeds terecht bij de begeleiders, de stafleden en de verantwoordelijke van het kinderdagverblijf.</w:t>
      </w:r>
      <w:r>
        <w:rPr>
          <w:rFonts w:ascii="Nunito Light" w:hAnsi="Nunito Light"/>
        </w:rPr>
        <w:t xml:space="preserve"> Heb je</w:t>
      </w:r>
      <w:r w:rsidR="00DC40EC" w:rsidRPr="00672BD6">
        <w:rPr>
          <w:rFonts w:ascii="Nunito Light" w:hAnsi="Nunito Light"/>
        </w:rPr>
        <w:t xml:space="preserve"> een opmerking of klacht, </w:t>
      </w:r>
      <w:r>
        <w:rPr>
          <w:rFonts w:ascii="Nunito Light" w:hAnsi="Nunito Light"/>
        </w:rPr>
        <w:t>neem dan zo spoedig mogelijk</w:t>
      </w:r>
      <w:r w:rsidR="00DC40EC" w:rsidRPr="00672BD6">
        <w:rPr>
          <w:rFonts w:ascii="Nunito Light" w:hAnsi="Nunito Light"/>
        </w:rPr>
        <w:t xml:space="preserve"> contact op met de verantwoordelijke</w:t>
      </w:r>
      <w:r w:rsidR="008C77DD">
        <w:rPr>
          <w:rFonts w:ascii="Nunito Light" w:hAnsi="Nunito Light"/>
        </w:rPr>
        <w:t>, om zo samen tot een oplossing te komen</w:t>
      </w:r>
      <w:r w:rsidR="00DC40EC" w:rsidRPr="00672BD6">
        <w:rPr>
          <w:rFonts w:ascii="Nunito Light" w:hAnsi="Nunito Light"/>
        </w:rPr>
        <w:t xml:space="preserve">.  Mocht </w:t>
      </w:r>
      <w:r>
        <w:rPr>
          <w:rFonts w:ascii="Nunito Light" w:hAnsi="Nunito Light"/>
        </w:rPr>
        <w:t>je</w:t>
      </w:r>
      <w:r w:rsidR="008C77DD">
        <w:rPr>
          <w:rFonts w:ascii="Nunito Light" w:hAnsi="Nunito Light"/>
        </w:rPr>
        <w:t xml:space="preserve"> niet tevreden zijn met het</w:t>
      </w:r>
      <w:r>
        <w:rPr>
          <w:rFonts w:ascii="Nunito Light" w:hAnsi="Nunito Light"/>
        </w:rPr>
        <w:t xml:space="preserve"> </w:t>
      </w:r>
      <w:r w:rsidR="00DC40EC" w:rsidRPr="00672BD6">
        <w:rPr>
          <w:rFonts w:ascii="Nunito Light" w:hAnsi="Nunito Light"/>
        </w:rPr>
        <w:t>antwoord van de verantwoordelijke</w:t>
      </w:r>
      <w:r w:rsidR="008C77DD">
        <w:rPr>
          <w:rFonts w:ascii="Nunito Light" w:hAnsi="Nunito Light"/>
        </w:rPr>
        <w:t>,</w:t>
      </w:r>
      <w:r w:rsidR="00DC40EC" w:rsidRPr="00672BD6">
        <w:rPr>
          <w:rFonts w:ascii="Nunito Light" w:hAnsi="Nunito Light"/>
        </w:rPr>
        <w:t xml:space="preserve"> </w:t>
      </w:r>
      <w:r w:rsidR="008C77DD">
        <w:rPr>
          <w:rFonts w:ascii="Nunito Light" w:hAnsi="Nunito Light"/>
        </w:rPr>
        <w:t>kan je je</w:t>
      </w:r>
      <w:r w:rsidR="00DC40EC" w:rsidRPr="00672BD6">
        <w:rPr>
          <w:rFonts w:ascii="Nunito Light" w:hAnsi="Nunito Light"/>
        </w:rPr>
        <w:t xml:space="preserve"> richten tot de manager</w:t>
      </w:r>
      <w:r w:rsidR="008C77DD">
        <w:rPr>
          <w:rFonts w:ascii="Nunito Light" w:hAnsi="Nunito Light"/>
        </w:rPr>
        <w:t xml:space="preserve"> kinderopvang </w:t>
      </w:r>
      <w:r w:rsidR="00DC40EC" w:rsidRPr="00672BD6">
        <w:rPr>
          <w:rFonts w:ascii="Nunito Light" w:hAnsi="Nunito Light"/>
        </w:rPr>
        <w:t xml:space="preserve">via </w:t>
      </w:r>
      <w:r w:rsidR="008C77DD">
        <w:rPr>
          <w:rFonts w:ascii="Nunito Light" w:hAnsi="Nunito Light"/>
        </w:rPr>
        <w:t xml:space="preserve">het </w:t>
      </w:r>
      <w:r w:rsidR="00DC40EC" w:rsidRPr="00672BD6">
        <w:rPr>
          <w:rFonts w:ascii="Nunito Light" w:hAnsi="Nunito Light"/>
        </w:rPr>
        <w:t>e</w:t>
      </w:r>
      <w:r w:rsidR="007A3D9A" w:rsidRPr="00672BD6">
        <w:rPr>
          <w:rFonts w:ascii="Nunito Light" w:hAnsi="Nunito Light"/>
        </w:rPr>
        <w:t>-</w:t>
      </w:r>
      <w:r w:rsidR="00136305" w:rsidRPr="00672BD6">
        <w:rPr>
          <w:rFonts w:ascii="Nunito Light" w:hAnsi="Nunito Light"/>
        </w:rPr>
        <w:t>mail</w:t>
      </w:r>
      <w:r w:rsidR="008C77DD">
        <w:rPr>
          <w:rFonts w:ascii="Nunito Light" w:hAnsi="Nunito Light"/>
        </w:rPr>
        <w:t>adres</w:t>
      </w:r>
      <w:r w:rsidR="00136305" w:rsidRPr="00672BD6">
        <w:rPr>
          <w:rFonts w:ascii="Nunito Light" w:hAnsi="Nunito Light"/>
        </w:rPr>
        <w:t>:</w:t>
      </w:r>
      <w:r w:rsidR="00DC40EC" w:rsidRPr="00672BD6">
        <w:rPr>
          <w:rFonts w:ascii="Nunito Light" w:hAnsi="Nunito Light"/>
        </w:rPr>
        <w:t xml:space="preserve"> </w:t>
      </w:r>
      <w:hyperlink r:id="rId18" w:history="1">
        <w:r w:rsidR="008C77DD" w:rsidRPr="00C50632">
          <w:rPr>
            <w:rStyle w:val="Hyperlink"/>
            <w:rFonts w:ascii="Nunito Light" w:hAnsi="Nunito Light" w:cs="Times New Roman"/>
          </w:rPr>
          <w:t>Hilde.Vanderbeke@Familiehulp.be</w:t>
        </w:r>
      </w:hyperlink>
      <w:r w:rsidR="008C77DD">
        <w:rPr>
          <w:rFonts w:ascii="Nunito Light" w:hAnsi="Nunito Light"/>
        </w:rPr>
        <w:t xml:space="preserve">. </w:t>
      </w:r>
      <w:r w:rsidR="00DC40EC" w:rsidRPr="00672BD6">
        <w:rPr>
          <w:rFonts w:ascii="Nunito Light" w:hAnsi="Nunito Light"/>
        </w:rPr>
        <w:t xml:space="preserve"> Z</w:t>
      </w:r>
      <w:r w:rsidR="008C77DD">
        <w:rPr>
          <w:rFonts w:ascii="Nunito Light" w:hAnsi="Nunito Light"/>
        </w:rPr>
        <w:t>ij zal</w:t>
      </w:r>
      <w:r w:rsidR="00136305" w:rsidRPr="00672BD6">
        <w:rPr>
          <w:rFonts w:ascii="Nunito Light" w:hAnsi="Nunito Light"/>
        </w:rPr>
        <w:t xml:space="preserve"> </w:t>
      </w:r>
      <w:r w:rsidR="00DC40EC" w:rsidRPr="00672BD6">
        <w:rPr>
          <w:rFonts w:ascii="Nunito Light" w:hAnsi="Nunito Light"/>
        </w:rPr>
        <w:t xml:space="preserve">elke klacht met de nodige zorg registreren, behandelen en schriftelijk beantwoorden. </w:t>
      </w:r>
    </w:p>
    <w:p w14:paraId="793DF7C0" w14:textId="77777777" w:rsidR="002C5CD1" w:rsidRPr="002C5CD1" w:rsidRDefault="002C5CD1" w:rsidP="003612A1">
      <w:pPr>
        <w:pStyle w:val="TekstHHR"/>
        <w:spacing w:line="276" w:lineRule="auto"/>
        <w:jc w:val="left"/>
        <w:rPr>
          <w:rFonts w:ascii="Nunito Light" w:hAnsi="Nunito Light"/>
          <w:sz w:val="16"/>
          <w:szCs w:val="14"/>
        </w:rPr>
      </w:pPr>
    </w:p>
    <w:p w14:paraId="32BAB3C6" w14:textId="77777777" w:rsidR="00A66FED" w:rsidRPr="00672BD6" w:rsidRDefault="008C77DD" w:rsidP="003612A1">
      <w:pPr>
        <w:pStyle w:val="Normaalweb"/>
        <w:spacing w:before="0" w:beforeAutospacing="0" w:after="0" w:afterAutospacing="0" w:line="276" w:lineRule="auto"/>
        <w:rPr>
          <w:rFonts w:ascii="Nunito Light" w:hAnsi="Nunito Light"/>
          <w:color w:val="000000"/>
          <w:sz w:val="22"/>
          <w:szCs w:val="22"/>
          <w:lang w:val="nl-NL"/>
        </w:rPr>
      </w:pPr>
      <w:r>
        <w:rPr>
          <w:rFonts w:ascii="Nunito Light" w:hAnsi="Nunito Light"/>
          <w:color w:val="000000"/>
          <w:sz w:val="22"/>
          <w:szCs w:val="22"/>
          <w:lang w:val="nl-NL"/>
        </w:rPr>
        <w:t>Je</w:t>
      </w:r>
      <w:r w:rsidR="00A66FED" w:rsidRPr="00672BD6">
        <w:rPr>
          <w:rFonts w:ascii="Nunito Light" w:hAnsi="Nunito Light"/>
          <w:color w:val="000000"/>
          <w:sz w:val="22"/>
          <w:szCs w:val="22"/>
          <w:lang w:val="nl-NL"/>
        </w:rPr>
        <w:t xml:space="preserve"> kan met </w:t>
      </w:r>
      <w:r>
        <w:rPr>
          <w:rFonts w:ascii="Nunito Light" w:hAnsi="Nunito Light"/>
          <w:color w:val="000000"/>
          <w:sz w:val="22"/>
          <w:szCs w:val="22"/>
          <w:lang w:val="nl-NL"/>
        </w:rPr>
        <w:t xml:space="preserve">een </w:t>
      </w:r>
      <w:r w:rsidR="00A66FED" w:rsidRPr="00672BD6">
        <w:rPr>
          <w:rFonts w:ascii="Nunito Light" w:hAnsi="Nunito Light"/>
          <w:color w:val="000000"/>
          <w:sz w:val="22"/>
          <w:szCs w:val="22"/>
          <w:lang w:val="nl-NL"/>
        </w:rPr>
        <w:t xml:space="preserve">klacht ook terecht bij de ombudsdienst van Familiehulp via het klachtenformulier op de website </w:t>
      </w:r>
      <w:hyperlink r:id="rId19" w:history="1">
        <w:r w:rsidR="00A66FED" w:rsidRPr="00672BD6">
          <w:rPr>
            <w:rStyle w:val="Hyperlink"/>
            <w:rFonts w:ascii="Nunito Light" w:hAnsi="Nunito Light"/>
            <w:sz w:val="22"/>
            <w:szCs w:val="22"/>
            <w:lang w:val="nl-NL"/>
          </w:rPr>
          <w:t>www.Familiehulp.be</w:t>
        </w:r>
      </w:hyperlink>
      <w:r w:rsidR="00A66FED" w:rsidRPr="00672BD6">
        <w:rPr>
          <w:rFonts w:ascii="Nunito Light" w:hAnsi="Nunito Light"/>
          <w:color w:val="000000"/>
          <w:sz w:val="22"/>
          <w:szCs w:val="22"/>
          <w:lang w:val="nl-NL"/>
        </w:rPr>
        <w:t xml:space="preserve"> of via het gratis nummer 0800 111 58. </w:t>
      </w:r>
    </w:p>
    <w:p w14:paraId="3F8F82A7" w14:textId="77777777" w:rsidR="00B72690" w:rsidRPr="009E29F8" w:rsidRDefault="00B72690" w:rsidP="003612A1">
      <w:pPr>
        <w:pStyle w:val="Normaalweb"/>
        <w:spacing w:before="0" w:beforeAutospacing="0" w:after="0" w:afterAutospacing="0" w:line="276" w:lineRule="auto"/>
        <w:rPr>
          <w:rFonts w:ascii="Nunito Light" w:hAnsi="Nunito Light"/>
          <w:color w:val="000000"/>
          <w:sz w:val="16"/>
          <w:szCs w:val="16"/>
          <w:lang w:val="nl-NL"/>
        </w:rPr>
      </w:pPr>
    </w:p>
    <w:p w14:paraId="7F9424B2" w14:textId="5E7CA855" w:rsidR="00A66FED" w:rsidRPr="001956CC" w:rsidRDefault="00EE0ACC" w:rsidP="003612A1">
      <w:pPr>
        <w:pStyle w:val="Normaalweb"/>
        <w:spacing w:before="0" w:beforeAutospacing="0" w:after="0" w:afterAutospacing="0" w:line="276" w:lineRule="auto"/>
        <w:rPr>
          <w:rFonts w:ascii="Nunito Light" w:hAnsi="Nunito Light"/>
          <w:color w:val="000000"/>
          <w:sz w:val="22"/>
          <w:szCs w:val="22"/>
          <w:lang w:val="nl-NL"/>
        </w:rPr>
      </w:pPr>
      <w:r w:rsidRPr="001956CC">
        <w:rPr>
          <w:rFonts w:ascii="Nunito Light" w:hAnsi="Nunito Light"/>
          <w:color w:val="000000"/>
          <w:sz w:val="22"/>
          <w:szCs w:val="22"/>
          <w:lang w:val="nl-NL"/>
        </w:rPr>
        <w:t>Heb je de indruk dat je klacht</w:t>
      </w:r>
      <w:r w:rsidR="00A66FED" w:rsidRPr="001956CC">
        <w:rPr>
          <w:rFonts w:ascii="Nunito Light" w:hAnsi="Nunito Light"/>
          <w:color w:val="000000"/>
          <w:sz w:val="22"/>
          <w:szCs w:val="22"/>
          <w:lang w:val="nl-NL"/>
        </w:rPr>
        <w:t xml:space="preserve"> ontoereikend</w:t>
      </w:r>
      <w:r w:rsidRPr="001956CC">
        <w:rPr>
          <w:rFonts w:ascii="Nunito Light" w:hAnsi="Nunito Light"/>
          <w:color w:val="000000"/>
          <w:sz w:val="22"/>
          <w:szCs w:val="22"/>
          <w:lang w:val="nl-NL"/>
        </w:rPr>
        <w:t xml:space="preserve"> beantwoord werd, kan je deze</w:t>
      </w:r>
      <w:r w:rsidR="00A66FED" w:rsidRPr="001956CC">
        <w:rPr>
          <w:rFonts w:ascii="Nunito Light" w:hAnsi="Nunito Light"/>
          <w:color w:val="000000"/>
          <w:sz w:val="22"/>
          <w:szCs w:val="22"/>
          <w:lang w:val="nl-NL"/>
        </w:rPr>
        <w:t xml:space="preserve"> </w:t>
      </w:r>
      <w:r w:rsidRPr="001956CC">
        <w:rPr>
          <w:rFonts w:ascii="Nunito Light" w:hAnsi="Nunito Light"/>
          <w:color w:val="000000"/>
          <w:sz w:val="22"/>
          <w:szCs w:val="22"/>
          <w:lang w:val="nl-NL"/>
        </w:rPr>
        <w:t>voorleggen</w:t>
      </w:r>
      <w:r w:rsidR="00A66FED" w:rsidRPr="001956CC">
        <w:rPr>
          <w:rFonts w:ascii="Nunito Light" w:hAnsi="Nunito Light"/>
          <w:color w:val="000000"/>
          <w:sz w:val="22"/>
          <w:szCs w:val="22"/>
          <w:lang w:val="nl-NL"/>
        </w:rPr>
        <w:t xml:space="preserve"> aan de klachtendienst van Kind en Gezin: </w:t>
      </w:r>
      <w:r w:rsidR="004E2841" w:rsidRPr="001956CC">
        <w:rPr>
          <w:rFonts w:ascii="Nunito Light" w:hAnsi="Nunito Light"/>
          <w:color w:val="000000"/>
          <w:sz w:val="22"/>
          <w:szCs w:val="22"/>
          <w:lang w:val="nl-NL"/>
        </w:rPr>
        <w:t>Opgroeipunt</w:t>
      </w:r>
      <w:r w:rsidR="00A66FED" w:rsidRPr="001956CC">
        <w:rPr>
          <w:rFonts w:ascii="Nunito Light" w:hAnsi="Nunito Light"/>
          <w:color w:val="000000"/>
          <w:sz w:val="22"/>
          <w:szCs w:val="22"/>
          <w:lang w:val="nl-NL"/>
        </w:rPr>
        <w:t xml:space="preserve">, Hallepoortlaan 27, </w:t>
      </w:r>
      <w:r w:rsidR="004E2841" w:rsidRPr="001956CC">
        <w:rPr>
          <w:rFonts w:ascii="Nunito Light" w:hAnsi="Nunito Light"/>
          <w:color w:val="000000"/>
          <w:sz w:val="22"/>
          <w:szCs w:val="22"/>
          <w:lang w:val="nl-NL"/>
        </w:rPr>
        <w:t>1060 Brussel. Tel.: 078 170 000</w:t>
      </w:r>
      <w:r w:rsidR="00A66FED" w:rsidRPr="001956CC">
        <w:rPr>
          <w:rFonts w:ascii="Nunito Light" w:hAnsi="Nunito Light"/>
          <w:color w:val="000000"/>
          <w:sz w:val="22"/>
          <w:szCs w:val="22"/>
          <w:lang w:val="nl-NL"/>
        </w:rPr>
        <w:t>.</w:t>
      </w:r>
    </w:p>
    <w:p w14:paraId="6F5ACFB4" w14:textId="7966044A" w:rsidR="004E2841" w:rsidRPr="00672BD6" w:rsidRDefault="004E2841" w:rsidP="003612A1">
      <w:pPr>
        <w:pStyle w:val="Normaalweb"/>
        <w:spacing w:before="0" w:beforeAutospacing="0" w:after="0" w:afterAutospacing="0" w:line="276" w:lineRule="auto"/>
        <w:rPr>
          <w:rFonts w:ascii="Nunito Light" w:hAnsi="Nunito Light"/>
          <w:color w:val="000000"/>
          <w:sz w:val="22"/>
          <w:szCs w:val="22"/>
        </w:rPr>
      </w:pPr>
      <w:r w:rsidRPr="001956CC">
        <w:rPr>
          <w:rFonts w:ascii="Nunito Light" w:hAnsi="Nunito Light"/>
          <w:color w:val="000000"/>
          <w:sz w:val="22"/>
          <w:szCs w:val="22"/>
        </w:rPr>
        <w:t xml:space="preserve">Contactformulier: </w:t>
      </w:r>
      <w:hyperlink r:id="rId20" w:history="1">
        <w:r w:rsidRPr="001956CC">
          <w:rPr>
            <w:rStyle w:val="Hyperlink"/>
            <w:rFonts w:ascii="Nunito Light" w:hAnsi="Nunito Light" w:cs="Times New Roman"/>
            <w:sz w:val="22"/>
            <w:szCs w:val="22"/>
          </w:rPr>
          <w:t>www.opgroeien.be/opgroeipunt</w:t>
        </w:r>
      </w:hyperlink>
    </w:p>
    <w:p w14:paraId="3F159839" w14:textId="77777777" w:rsidR="000C5C93" w:rsidRPr="00672BD6" w:rsidRDefault="000C5C93" w:rsidP="003612A1">
      <w:pPr>
        <w:spacing w:line="276" w:lineRule="auto"/>
        <w:rPr>
          <w:rFonts w:ascii="Nunito Light" w:hAnsi="Nunito Light"/>
          <w:color w:val="000000"/>
          <w:sz w:val="22"/>
        </w:rPr>
      </w:pPr>
      <w:r w:rsidRPr="00672BD6">
        <w:rPr>
          <w:rFonts w:ascii="Nunito Light" w:hAnsi="Nunito Light"/>
          <w:color w:val="000000"/>
          <w:sz w:val="22"/>
        </w:rPr>
        <w:t xml:space="preserve">Voor een klacht over de privacy van persoonsgegevens: </w:t>
      </w:r>
    </w:p>
    <w:p w14:paraId="3A7DAB88" w14:textId="77777777" w:rsidR="00B72690" w:rsidRPr="00672BD6" w:rsidRDefault="001F4B2A" w:rsidP="003612A1">
      <w:pPr>
        <w:spacing w:line="276" w:lineRule="auto"/>
        <w:rPr>
          <w:rFonts w:ascii="Nunito Light" w:hAnsi="Nunito Light"/>
          <w:color w:val="000000"/>
          <w:sz w:val="22"/>
        </w:rPr>
      </w:pPr>
      <w:hyperlink r:id="rId21" w:history="1">
        <w:r w:rsidR="000C5C93" w:rsidRPr="008A6701">
          <w:rPr>
            <w:rStyle w:val="Hyperlink"/>
            <w:rFonts w:ascii="Nunito Light" w:hAnsi="Nunito Light" w:cs="Times New Roman"/>
            <w:sz w:val="22"/>
          </w:rPr>
          <w:t>https://www</w:t>
        </w:r>
        <w:r w:rsidR="008A6701" w:rsidRPr="008A6701">
          <w:rPr>
            <w:rStyle w:val="Hyperlink"/>
            <w:rFonts w:ascii="Nunito Light" w:hAnsi="Nunito Light" w:cs="Times New Roman"/>
            <w:sz w:val="22"/>
          </w:rPr>
          <w:t>.privacycommission.be/burger</w:t>
        </w:r>
      </w:hyperlink>
    </w:p>
    <w:p w14:paraId="022A5EAC" w14:textId="77777777" w:rsidR="00007EB2" w:rsidRPr="00672BD6" w:rsidRDefault="00007EB2" w:rsidP="00A667D9">
      <w:pPr>
        <w:pStyle w:val="Kop2"/>
      </w:pPr>
      <w:bookmarkStart w:id="16" w:name="_Toc219116010"/>
      <w:bookmarkStart w:id="17" w:name="_Toc155697751"/>
      <w:r w:rsidRPr="00672BD6">
        <w:lastRenderedPageBreak/>
        <w:t>Openingsdagen en openingsuren</w:t>
      </w:r>
      <w:bookmarkEnd w:id="16"/>
      <w:bookmarkEnd w:id="17"/>
      <w:r w:rsidRPr="00672BD6">
        <w:t xml:space="preserve"> </w:t>
      </w:r>
    </w:p>
    <w:p w14:paraId="2E7E8CEE" w14:textId="77161B07" w:rsidR="00007EB2" w:rsidRDefault="00007EB2" w:rsidP="003612A1">
      <w:pPr>
        <w:pStyle w:val="TekstHHR"/>
        <w:spacing w:line="276" w:lineRule="auto"/>
        <w:jc w:val="left"/>
        <w:rPr>
          <w:rFonts w:ascii="Nunito Light" w:hAnsi="Nunito Light"/>
        </w:rPr>
      </w:pPr>
      <w:r w:rsidRPr="00672BD6">
        <w:rPr>
          <w:rFonts w:ascii="Nunito Light" w:hAnsi="Nunito Light"/>
        </w:rPr>
        <w:t>Het kinderdagverblijf is alle weekdagen geopend van 7 tot 18 uur met uitzondering van de officiële feestdagen en he</w:t>
      </w:r>
      <w:r w:rsidR="001B7302">
        <w:rPr>
          <w:rFonts w:ascii="Nunito Light" w:hAnsi="Nunito Light"/>
        </w:rPr>
        <w:t>t jaarlijks collectief verlof</w:t>
      </w:r>
      <w:r w:rsidRPr="00672BD6">
        <w:rPr>
          <w:rFonts w:ascii="Nunito Light" w:hAnsi="Nunito Light"/>
        </w:rPr>
        <w:t xml:space="preserve">.  </w:t>
      </w:r>
      <w:r w:rsidR="008C4FA7">
        <w:rPr>
          <w:rFonts w:ascii="Nunito Light" w:hAnsi="Nunito Light"/>
        </w:rPr>
        <w:t xml:space="preserve">Voor de kinderdagverblijven in Beringen, Herentals en Oedelem </w:t>
      </w:r>
      <w:r w:rsidR="001956CC">
        <w:rPr>
          <w:rFonts w:ascii="Nunito Light" w:hAnsi="Nunito Light"/>
        </w:rPr>
        <w:t xml:space="preserve">gelden andere </w:t>
      </w:r>
      <w:r w:rsidR="008C4FA7">
        <w:rPr>
          <w:rFonts w:ascii="Nunito Light" w:hAnsi="Nunito Light"/>
        </w:rPr>
        <w:t>opening</w:t>
      </w:r>
      <w:r w:rsidR="001956CC">
        <w:rPr>
          <w:rFonts w:ascii="Nunito Light" w:hAnsi="Nunito Light"/>
        </w:rPr>
        <w:t>suren. Voor meer info zie punt 4.1.3</w:t>
      </w:r>
      <w:r w:rsidR="008C4FA7">
        <w:rPr>
          <w:rFonts w:ascii="Nunito Light" w:hAnsi="Nunito Light"/>
        </w:rPr>
        <w:t>.</w:t>
      </w:r>
    </w:p>
    <w:p w14:paraId="202CA5E1" w14:textId="77777777" w:rsidR="008C4FA7" w:rsidRPr="00672BD6" w:rsidRDefault="008C4FA7" w:rsidP="003612A1">
      <w:pPr>
        <w:pStyle w:val="TekstHHR"/>
        <w:spacing w:line="276" w:lineRule="auto"/>
        <w:jc w:val="left"/>
        <w:rPr>
          <w:rFonts w:ascii="Nunito Light" w:hAnsi="Nunito Light"/>
        </w:rPr>
      </w:pPr>
    </w:p>
    <w:p w14:paraId="47F152E4" w14:textId="77777777" w:rsidR="00007EB2" w:rsidRPr="00672BD6" w:rsidRDefault="0010378E" w:rsidP="003612A1">
      <w:pPr>
        <w:pStyle w:val="TekstHHR"/>
        <w:spacing w:line="276" w:lineRule="auto"/>
        <w:jc w:val="left"/>
        <w:rPr>
          <w:rFonts w:ascii="Nunito Light" w:hAnsi="Nunito Light"/>
        </w:rPr>
      </w:pPr>
      <w:r>
        <w:rPr>
          <w:rFonts w:ascii="Nunito Light" w:hAnsi="Nunito Light"/>
        </w:rPr>
        <w:t>S</w:t>
      </w:r>
      <w:r w:rsidR="00007EB2" w:rsidRPr="00672BD6">
        <w:rPr>
          <w:rFonts w:ascii="Nunito Light" w:hAnsi="Nunito Light"/>
        </w:rPr>
        <w:t>luitingsdagen voor het komende kalenderjaar worden ten laatste eind november van het lopende ja</w:t>
      </w:r>
      <w:r w:rsidR="005604FF" w:rsidRPr="00672BD6">
        <w:rPr>
          <w:rFonts w:ascii="Nunito Light" w:hAnsi="Nunito Light"/>
        </w:rPr>
        <w:t xml:space="preserve">ar schriftelijk medegedeeld.  De lijst met sluitingsdagen is </w:t>
      </w:r>
      <w:r w:rsidR="002264D7">
        <w:rPr>
          <w:rFonts w:ascii="Nunito Light" w:hAnsi="Nunito Light"/>
        </w:rPr>
        <w:t xml:space="preserve">te vinden </w:t>
      </w:r>
      <w:r w:rsidR="005604FF" w:rsidRPr="00672BD6">
        <w:rPr>
          <w:rFonts w:ascii="Nunito Light" w:hAnsi="Nunito Light"/>
        </w:rPr>
        <w:t xml:space="preserve">op onze website en </w:t>
      </w:r>
      <w:r w:rsidR="00FC4659">
        <w:rPr>
          <w:rFonts w:ascii="Nunito Light" w:hAnsi="Nunito Light"/>
        </w:rPr>
        <w:t>op vraag</w:t>
      </w:r>
      <w:r w:rsidR="00007EB2" w:rsidRPr="00672BD6">
        <w:rPr>
          <w:rFonts w:ascii="Nunito Light" w:hAnsi="Nunito Light"/>
        </w:rPr>
        <w:t xml:space="preserve"> </w:t>
      </w:r>
      <w:r w:rsidR="002264D7">
        <w:rPr>
          <w:rFonts w:ascii="Nunito Light" w:hAnsi="Nunito Light"/>
        </w:rPr>
        <w:t>bij</w:t>
      </w:r>
      <w:r w:rsidR="00007EB2" w:rsidRPr="00672BD6">
        <w:rPr>
          <w:rFonts w:ascii="Nunito Light" w:hAnsi="Nunito Light"/>
        </w:rPr>
        <w:t xml:space="preserve"> de </w:t>
      </w:r>
      <w:r w:rsidR="00A70900" w:rsidRPr="00672BD6">
        <w:rPr>
          <w:rFonts w:ascii="Nunito Light" w:hAnsi="Nunito Light"/>
        </w:rPr>
        <w:t>verantwoordelijke</w:t>
      </w:r>
      <w:r w:rsidR="00007EB2" w:rsidRPr="00672BD6">
        <w:rPr>
          <w:rFonts w:ascii="Nunito Light" w:hAnsi="Nunito Light"/>
        </w:rPr>
        <w:t>.</w:t>
      </w:r>
    </w:p>
    <w:p w14:paraId="0C3BDFC9" w14:textId="77777777" w:rsidR="009975F5" w:rsidRPr="009E29F8" w:rsidRDefault="009975F5" w:rsidP="003612A1">
      <w:pPr>
        <w:pStyle w:val="TekstHHR"/>
        <w:spacing w:line="276" w:lineRule="auto"/>
        <w:jc w:val="left"/>
        <w:rPr>
          <w:rFonts w:ascii="Nunito Light" w:hAnsi="Nunito Light"/>
          <w:sz w:val="16"/>
          <w:szCs w:val="14"/>
        </w:rPr>
      </w:pPr>
    </w:p>
    <w:p w14:paraId="1005C9CD" w14:textId="61F84354" w:rsidR="00007EB2" w:rsidRPr="00672BD6" w:rsidRDefault="00007EB2" w:rsidP="003612A1">
      <w:pPr>
        <w:pStyle w:val="TekstHHR"/>
        <w:spacing w:line="276" w:lineRule="auto"/>
        <w:jc w:val="left"/>
        <w:rPr>
          <w:rFonts w:ascii="Nunito Light" w:hAnsi="Nunito Light"/>
        </w:rPr>
      </w:pPr>
      <w:r w:rsidRPr="00672BD6">
        <w:rPr>
          <w:rFonts w:ascii="Nunito Light" w:hAnsi="Nunito Light"/>
        </w:rPr>
        <w:t>Een uitzonderlijk bijkomende sluitingsdag wordt minstens 1 maand op voor</w:t>
      </w:r>
      <w:r w:rsidR="003B4B5E">
        <w:rPr>
          <w:rFonts w:ascii="Nunito Light" w:hAnsi="Nunito Light"/>
        </w:rPr>
        <w:t>hand schriftelijk bekendgemaakt, tenzij in geval van overmacht.</w:t>
      </w:r>
    </w:p>
    <w:p w14:paraId="491B7033" w14:textId="77777777" w:rsidR="003C58FA" w:rsidRPr="00672BD6" w:rsidRDefault="004C0B26" w:rsidP="00A667D9">
      <w:pPr>
        <w:pStyle w:val="Kop2"/>
      </w:pPr>
      <w:bookmarkStart w:id="18" w:name="_Toc155697752"/>
      <w:r w:rsidRPr="00672BD6">
        <w:t>Activiteiten buiten het kinderdagverblijf</w:t>
      </w:r>
      <w:bookmarkEnd w:id="18"/>
    </w:p>
    <w:p w14:paraId="3CAC2D3E" w14:textId="2278FB22" w:rsidR="00EB59DB" w:rsidRPr="00672BD6" w:rsidRDefault="00F766A1" w:rsidP="003612A1">
      <w:pPr>
        <w:pStyle w:val="TekstHHR"/>
        <w:spacing w:line="276" w:lineRule="auto"/>
        <w:jc w:val="left"/>
        <w:rPr>
          <w:rFonts w:ascii="Nunito Light" w:hAnsi="Nunito Light"/>
        </w:rPr>
      </w:pPr>
      <w:r w:rsidRPr="00672BD6">
        <w:rPr>
          <w:rFonts w:ascii="Nunito Light" w:hAnsi="Nunito Light"/>
        </w:rPr>
        <w:t xml:space="preserve">Activiteiten kunnen ook buiten het </w:t>
      </w:r>
      <w:r w:rsidR="00B75981" w:rsidRPr="00672BD6">
        <w:rPr>
          <w:rFonts w:ascii="Nunito Light" w:hAnsi="Nunito Light"/>
        </w:rPr>
        <w:t>kinderdagverblijf plaatsvinden</w:t>
      </w:r>
      <w:r w:rsidR="007303CC">
        <w:rPr>
          <w:rFonts w:ascii="Nunito Light" w:hAnsi="Nunito Light"/>
        </w:rPr>
        <w:t>, bv.</w:t>
      </w:r>
      <w:r w:rsidRPr="00672BD6">
        <w:rPr>
          <w:rFonts w:ascii="Nunito Light" w:hAnsi="Nunito Light"/>
        </w:rPr>
        <w:t xml:space="preserve"> een bezoek aan de markt, de bakker, de </w:t>
      </w:r>
      <w:r w:rsidR="00F03677">
        <w:rPr>
          <w:rFonts w:ascii="Nunito Light" w:hAnsi="Nunito Light"/>
        </w:rPr>
        <w:t>bibliotheek</w:t>
      </w:r>
      <w:r w:rsidRPr="00672BD6">
        <w:rPr>
          <w:rFonts w:ascii="Nunito Light" w:hAnsi="Nunito Light"/>
        </w:rPr>
        <w:t xml:space="preserve">,…  We verplaatsen ons meestal te voet en in groep met voldoende begeleiding.  Uitzonderlijk maken we gebruik van ander vervoer en doen we dienst op extra begeleiding van (groot)ouders of vrijwilligers.  In al deze situaties is de verzekering van toepassing (zie 2.4). </w:t>
      </w:r>
    </w:p>
    <w:p w14:paraId="34507FC3" w14:textId="77777777" w:rsidR="003C58FA" w:rsidRPr="00672BD6" w:rsidRDefault="00EB59DB" w:rsidP="00A667D9">
      <w:pPr>
        <w:pStyle w:val="Kop2"/>
      </w:pPr>
      <w:bookmarkStart w:id="19" w:name="_Toc155697753"/>
      <w:r w:rsidRPr="00672BD6">
        <w:t>C</w:t>
      </w:r>
      <w:r w:rsidR="003C58FA" w:rsidRPr="00672BD6">
        <w:t>ontactgegevens van Kind en Gezin</w:t>
      </w:r>
      <w:bookmarkEnd w:id="19"/>
    </w:p>
    <w:p w14:paraId="0F422652" w14:textId="77777777" w:rsidR="003C58FA" w:rsidRPr="007047E3" w:rsidRDefault="003C58FA" w:rsidP="009372B4">
      <w:pPr>
        <w:ind w:firstLine="851"/>
        <w:rPr>
          <w:rFonts w:ascii="Nunito" w:hAnsi="Nunito" w:cs="Arial"/>
          <w:bCs/>
          <w:sz w:val="22"/>
          <w:szCs w:val="22"/>
        </w:rPr>
      </w:pPr>
      <w:r w:rsidRPr="007047E3">
        <w:rPr>
          <w:rFonts w:ascii="Nunito" w:hAnsi="Nunito" w:cs="Arial"/>
          <w:bCs/>
          <w:sz w:val="22"/>
          <w:szCs w:val="22"/>
        </w:rPr>
        <w:t>Kind en Gezin</w:t>
      </w:r>
    </w:p>
    <w:p w14:paraId="77C4E064" w14:textId="77777777" w:rsidR="003C58FA" w:rsidRPr="007047E3" w:rsidRDefault="003C58FA" w:rsidP="009372B4">
      <w:pPr>
        <w:ind w:firstLine="851"/>
        <w:rPr>
          <w:rFonts w:ascii="Nunito" w:hAnsi="Nunito" w:cs="Arial"/>
          <w:bCs/>
          <w:sz w:val="22"/>
          <w:szCs w:val="22"/>
        </w:rPr>
      </w:pPr>
      <w:r w:rsidRPr="007047E3">
        <w:rPr>
          <w:rFonts w:ascii="Nunito" w:hAnsi="Nunito" w:cs="Arial"/>
          <w:bCs/>
          <w:sz w:val="22"/>
          <w:szCs w:val="22"/>
        </w:rPr>
        <w:t>Hallepoortlaan 27</w:t>
      </w:r>
    </w:p>
    <w:p w14:paraId="56E15CE7" w14:textId="77777777" w:rsidR="00C32A9E" w:rsidRPr="007047E3" w:rsidRDefault="003C58FA" w:rsidP="009372B4">
      <w:pPr>
        <w:ind w:firstLine="851"/>
        <w:rPr>
          <w:rFonts w:ascii="Nunito" w:hAnsi="Nunito" w:cs="Arial"/>
          <w:bCs/>
          <w:sz w:val="22"/>
          <w:szCs w:val="22"/>
        </w:rPr>
      </w:pPr>
      <w:r w:rsidRPr="007047E3">
        <w:rPr>
          <w:rFonts w:ascii="Nunito" w:hAnsi="Nunito" w:cs="Arial"/>
          <w:bCs/>
          <w:sz w:val="22"/>
          <w:szCs w:val="22"/>
        </w:rPr>
        <w:t>1060 Brussel</w:t>
      </w:r>
    </w:p>
    <w:p w14:paraId="1EB5FE6F" w14:textId="77777777" w:rsidR="00C32A9E" w:rsidRPr="007047E3" w:rsidRDefault="003C58FA" w:rsidP="009372B4">
      <w:pPr>
        <w:ind w:firstLine="851"/>
        <w:rPr>
          <w:rFonts w:ascii="Nunito" w:hAnsi="Nunito" w:cs="Arial"/>
          <w:bCs/>
          <w:sz w:val="22"/>
          <w:szCs w:val="22"/>
        </w:rPr>
      </w:pPr>
      <w:r w:rsidRPr="007047E3">
        <w:rPr>
          <w:rFonts w:ascii="Nunito" w:hAnsi="Nunito" w:cs="Arial"/>
          <w:bCs/>
          <w:sz w:val="22"/>
          <w:szCs w:val="22"/>
        </w:rPr>
        <w:t>Kind en Gezin-Lijn: 078 150 100</w:t>
      </w:r>
    </w:p>
    <w:p w14:paraId="46EEAD1C" w14:textId="77777777" w:rsidR="00C32A9E" w:rsidRPr="007047E3" w:rsidRDefault="00C32A9E" w:rsidP="009372B4">
      <w:pPr>
        <w:ind w:firstLine="851"/>
        <w:rPr>
          <w:rFonts w:ascii="Nunito" w:hAnsi="Nunito" w:cs="Arial"/>
          <w:bCs/>
          <w:sz w:val="22"/>
          <w:szCs w:val="22"/>
        </w:rPr>
      </w:pPr>
      <w:r w:rsidRPr="007047E3">
        <w:rPr>
          <w:rFonts w:ascii="Nunito" w:hAnsi="Nunito" w:cs="Arial"/>
          <w:bCs/>
          <w:sz w:val="22"/>
          <w:szCs w:val="22"/>
        </w:rPr>
        <w:t xml:space="preserve">Of </w:t>
      </w:r>
      <w:r w:rsidR="003C58FA" w:rsidRPr="007047E3">
        <w:rPr>
          <w:rFonts w:ascii="Nunito" w:hAnsi="Nunito" w:cs="Arial"/>
          <w:bCs/>
          <w:sz w:val="22"/>
          <w:szCs w:val="22"/>
        </w:rPr>
        <w:t>via het contactformulier op de website van Kind en Gezin:</w:t>
      </w:r>
    </w:p>
    <w:p w14:paraId="4D73DB45" w14:textId="77777777" w:rsidR="00CE195E" w:rsidRPr="007047E3" w:rsidRDefault="001F4B2A" w:rsidP="009372B4">
      <w:pPr>
        <w:ind w:firstLine="851"/>
        <w:rPr>
          <w:rStyle w:val="Hyperlink"/>
          <w:rFonts w:ascii="Nunito" w:hAnsi="Nunito"/>
          <w:bCs/>
          <w:sz w:val="22"/>
          <w:szCs w:val="22"/>
        </w:rPr>
      </w:pPr>
      <w:hyperlink r:id="rId22" w:history="1">
        <w:r w:rsidR="007303CC" w:rsidRPr="007047E3">
          <w:rPr>
            <w:rStyle w:val="Hyperlink"/>
            <w:rFonts w:ascii="Nunito" w:hAnsi="Nunito"/>
            <w:bCs/>
            <w:sz w:val="22"/>
            <w:szCs w:val="22"/>
          </w:rPr>
          <w:t>http://www.kindengezin.be/nl/contact</w:t>
        </w:r>
      </w:hyperlink>
    </w:p>
    <w:p w14:paraId="70AFC692" w14:textId="77777777" w:rsidR="00007EB2" w:rsidRPr="0072154D" w:rsidRDefault="009372B4" w:rsidP="009372B4">
      <w:pPr>
        <w:pStyle w:val="Kop1"/>
      </w:pPr>
      <w:r>
        <w:rPr>
          <w:rStyle w:val="Hyperlink"/>
          <w:b w:val="0"/>
          <w:bCs w:val="0"/>
          <w:sz w:val="22"/>
          <w:szCs w:val="22"/>
        </w:rPr>
        <w:br w:type="page"/>
      </w:r>
      <w:bookmarkStart w:id="20" w:name="_Toc219116011"/>
      <w:bookmarkStart w:id="21" w:name="_Toc155697754"/>
      <w:r w:rsidR="00007EB2" w:rsidRPr="0072154D">
        <w:lastRenderedPageBreak/>
        <w:t>Intern werkingskader</w:t>
      </w:r>
      <w:bookmarkEnd w:id="20"/>
      <w:bookmarkEnd w:id="21"/>
    </w:p>
    <w:p w14:paraId="2261CD72" w14:textId="77777777" w:rsidR="00007EB2" w:rsidRPr="001C077F" w:rsidRDefault="0062502F" w:rsidP="001C077F">
      <w:pPr>
        <w:pStyle w:val="Kop2"/>
      </w:pPr>
      <w:bookmarkStart w:id="22" w:name="_Toc219116012"/>
      <w:bookmarkStart w:id="23" w:name="_Toc155697755"/>
      <w:r>
        <w:t>P</w:t>
      </w:r>
      <w:r w:rsidR="00007EB2" w:rsidRPr="0072154D">
        <w:t>edagogisch</w:t>
      </w:r>
      <w:r>
        <w:t>e</w:t>
      </w:r>
      <w:r w:rsidR="00007EB2" w:rsidRPr="0072154D">
        <w:t xml:space="preserve"> </w:t>
      </w:r>
      <w:bookmarkEnd w:id="22"/>
      <w:r>
        <w:t>visie</w:t>
      </w:r>
      <w:bookmarkEnd w:id="23"/>
      <w:r w:rsidR="00007EB2" w:rsidRPr="0072154D">
        <w:t xml:space="preserve"> </w:t>
      </w:r>
    </w:p>
    <w:p w14:paraId="094BFD0D" w14:textId="6644FCB3" w:rsidR="00F12196" w:rsidRPr="00F12196" w:rsidRDefault="00F12196" w:rsidP="00ED3D79">
      <w:pPr>
        <w:pStyle w:val="TekstHHR"/>
        <w:spacing w:line="276" w:lineRule="auto"/>
        <w:jc w:val="left"/>
        <w:rPr>
          <w:rFonts w:ascii="Nunito Light" w:hAnsi="Nunito Light"/>
        </w:rPr>
      </w:pPr>
      <w:r w:rsidRPr="00F12196">
        <w:rPr>
          <w:rFonts w:ascii="Nunito Light" w:hAnsi="Nunito Light"/>
        </w:rPr>
        <w:t xml:space="preserve">Als kinderopvang willen we een veilig en kindvriendelijk klimaat scheppen dat de ontwikkeling van kinderen bevordert en hen kansen biedt </w:t>
      </w:r>
      <w:r w:rsidR="00972C4D">
        <w:rPr>
          <w:rFonts w:ascii="Nunito Light" w:hAnsi="Nunito Light"/>
        </w:rPr>
        <w:t xml:space="preserve">om </w:t>
      </w:r>
      <w:r w:rsidRPr="00F12196">
        <w:rPr>
          <w:rFonts w:ascii="Nunito Light" w:hAnsi="Nunito Light"/>
        </w:rPr>
        <w:t xml:space="preserve">te ontplooien.  We stellen je kind centraal. We luisteren actief en observeren de lichaamstaal, mimiek, houdingen en taal om te begrijpen hoe je kind zich voelt. </w:t>
      </w:r>
    </w:p>
    <w:p w14:paraId="43379CD6" w14:textId="47C10305" w:rsidR="00F12196" w:rsidRPr="00F12196" w:rsidRDefault="00F12196" w:rsidP="00ED3D79">
      <w:pPr>
        <w:pStyle w:val="TekstHHR"/>
        <w:spacing w:line="276" w:lineRule="auto"/>
        <w:jc w:val="left"/>
        <w:rPr>
          <w:rFonts w:ascii="Nunito Light" w:hAnsi="Nunito Light"/>
        </w:rPr>
      </w:pPr>
      <w:r w:rsidRPr="00F12196">
        <w:rPr>
          <w:rFonts w:ascii="Nunito Light" w:hAnsi="Nunito Light"/>
        </w:rPr>
        <w:t>De Speelboom wil kwalitatieve opvang bieden, waar je kind zich goed in z’n vel voelt en intens kan spelen.  Spel is voor je kind de manier bij uitstek om te onderzoeken, te ontdekken en te ervaren.  Al spelend ontwikkelt je kind zich en maakt het contact met zijn omgeving. We begeleiden hierbij door aan te moedigen en te prikkelen.  Wanneer je kind zelf speelt, nemen we een veilige afstand</w:t>
      </w:r>
      <w:r w:rsidR="00972C4D">
        <w:rPr>
          <w:rFonts w:ascii="Nunito Light" w:hAnsi="Nunito Light"/>
        </w:rPr>
        <w:t xml:space="preserve">. </w:t>
      </w:r>
      <w:r w:rsidRPr="00F12196">
        <w:rPr>
          <w:rFonts w:ascii="Nunito Light" w:hAnsi="Nunito Light"/>
        </w:rPr>
        <w:t xml:space="preserve">Je kind is initiatiefnemer en krijgt kansen om </w:t>
      </w:r>
      <w:r w:rsidR="00972C4D">
        <w:rPr>
          <w:rFonts w:ascii="Nunito Light" w:hAnsi="Nunito Light"/>
        </w:rPr>
        <w:t>te ontdekken.  Onze opvang</w:t>
      </w:r>
      <w:r w:rsidRPr="00F12196">
        <w:rPr>
          <w:rFonts w:ascii="Nunito Light" w:hAnsi="Nunito Light"/>
        </w:rPr>
        <w:t xml:space="preserve"> biedt hiervoor de nodige vrijheid en uitdagingen. Zo ligt de klemtoon op het ongedwongen kunnen experimenteren met verschillende materialen waarbij het resultaat ondergeschikt is aan de ervaringen, het leuk bezig zijn en het zich ten volle kunnen uitleven. In de leefgroepen vind je meerdere speelhoeken zodat  ieder kind op ontdekking kan. Ook </w:t>
      </w:r>
      <w:r w:rsidR="004E7FE5">
        <w:rPr>
          <w:rFonts w:ascii="Nunito Light" w:hAnsi="Nunito Light"/>
        </w:rPr>
        <w:t xml:space="preserve">proberen we zoveel mogelijk </w:t>
      </w:r>
      <w:r w:rsidRPr="00F12196">
        <w:rPr>
          <w:rFonts w:ascii="Nunito Light" w:hAnsi="Nunito Light"/>
        </w:rPr>
        <w:t>buiten</w:t>
      </w:r>
      <w:r w:rsidR="004E7FE5">
        <w:rPr>
          <w:rFonts w:ascii="Nunito Light" w:hAnsi="Nunito Light"/>
        </w:rPr>
        <w:t xml:space="preserve"> te spelen, </w:t>
      </w:r>
      <w:r w:rsidR="000F1F34">
        <w:rPr>
          <w:rFonts w:ascii="Nunito Light" w:hAnsi="Nunito Light"/>
        </w:rPr>
        <w:t xml:space="preserve">gaan </w:t>
      </w:r>
      <w:r w:rsidR="004E7FE5">
        <w:rPr>
          <w:rFonts w:ascii="Nunito Light" w:hAnsi="Nunito Light"/>
        </w:rPr>
        <w:t>wandelen…</w:t>
      </w:r>
    </w:p>
    <w:p w14:paraId="478891A9" w14:textId="77777777" w:rsidR="00F12196" w:rsidRPr="009E29F8" w:rsidRDefault="00F12196" w:rsidP="00ED3D79">
      <w:pPr>
        <w:spacing w:line="276" w:lineRule="auto"/>
        <w:ind w:left="360" w:right="-1367"/>
        <w:rPr>
          <w:rFonts w:ascii="Nunito Light" w:hAnsi="Nunito Light"/>
          <w:color w:val="000000"/>
          <w:sz w:val="16"/>
          <w:szCs w:val="14"/>
        </w:rPr>
      </w:pPr>
    </w:p>
    <w:p w14:paraId="516CE480" w14:textId="48DC9A16" w:rsidR="00F12196" w:rsidRPr="00F12196" w:rsidRDefault="00F12196" w:rsidP="00ED3D79">
      <w:pPr>
        <w:pStyle w:val="TekstHHR"/>
        <w:spacing w:line="276" w:lineRule="auto"/>
        <w:jc w:val="left"/>
        <w:rPr>
          <w:rFonts w:ascii="Nunito Light" w:hAnsi="Nunito Light"/>
        </w:rPr>
      </w:pPr>
      <w:r w:rsidRPr="00F12196">
        <w:rPr>
          <w:rFonts w:ascii="Nunito Light" w:hAnsi="Nunito Light"/>
        </w:rPr>
        <w:t>Van</w:t>
      </w:r>
      <w:r w:rsidR="0066253F">
        <w:rPr>
          <w:rFonts w:ascii="Nunito Light" w:hAnsi="Nunito Light"/>
        </w:rPr>
        <w:t xml:space="preserve"> de begeleid(st)ers</w:t>
      </w:r>
      <w:r w:rsidRPr="00F12196">
        <w:rPr>
          <w:rFonts w:ascii="Nunito Light" w:hAnsi="Nunito Light"/>
        </w:rPr>
        <w:t xml:space="preserve"> wordt verwacht dat ze individueel inspelen op de noden van elk kind.  Zij leveren o.a. een bijdrage tot het ontwikkelen van de taal door veel met de kinderen te praten, verhalen te vertellen, door samen in boekjes te kijken en erui</w:t>
      </w:r>
      <w:r w:rsidR="0066253F">
        <w:rPr>
          <w:rFonts w:ascii="Nunito Light" w:hAnsi="Nunito Light"/>
        </w:rPr>
        <w:t>t voor te lezen, te zingen</w:t>
      </w:r>
      <w:r w:rsidRPr="00F12196">
        <w:rPr>
          <w:rFonts w:ascii="Nunito Light" w:hAnsi="Nunito Light"/>
        </w:rPr>
        <w:t>…</w:t>
      </w:r>
      <w:r w:rsidR="0066253F">
        <w:rPr>
          <w:rFonts w:ascii="Nunito Light" w:hAnsi="Nunito Light"/>
        </w:rPr>
        <w:t xml:space="preserve"> </w:t>
      </w:r>
      <w:r w:rsidR="003B1E01">
        <w:rPr>
          <w:rFonts w:ascii="Nunito Light" w:hAnsi="Nunito Light"/>
        </w:rPr>
        <w:t xml:space="preserve"> Zo wordt een baby</w:t>
      </w:r>
      <w:r w:rsidRPr="00F12196">
        <w:rPr>
          <w:rFonts w:ascii="Nunito Light" w:hAnsi="Nunito Light"/>
        </w:rPr>
        <w:t xml:space="preserve"> tijdens een individueel contact of een verzorgingsmoment zachtjes toegesproken of wordt een speeltje aangereikt. Bij de peuters </w:t>
      </w:r>
      <w:r w:rsidR="00E84183">
        <w:rPr>
          <w:rFonts w:ascii="Nunito Light" w:hAnsi="Nunito Light"/>
        </w:rPr>
        <w:t>stimuleren we</w:t>
      </w:r>
      <w:r w:rsidRPr="00F12196">
        <w:rPr>
          <w:rFonts w:ascii="Nunito Light" w:hAnsi="Nunito Light"/>
        </w:rPr>
        <w:t xml:space="preserve"> de zelfredzaamheid.  We schenken aandacht aan het zich leren aan- en uitkleden, </w:t>
      </w:r>
      <w:r w:rsidR="00E84183">
        <w:rPr>
          <w:rFonts w:ascii="Nunito Light" w:hAnsi="Nunito Light"/>
        </w:rPr>
        <w:t>zelfstandig leren eten</w:t>
      </w:r>
      <w:r w:rsidRPr="00F12196">
        <w:rPr>
          <w:rFonts w:ascii="Nunito Light" w:hAnsi="Nunito Light"/>
        </w:rPr>
        <w:t xml:space="preserve">… en dit gebeurt met vallen en opstaan.  </w:t>
      </w:r>
      <w:r w:rsidR="00E84183">
        <w:rPr>
          <w:rFonts w:ascii="Nunito Light" w:hAnsi="Nunito Light"/>
        </w:rPr>
        <w:t xml:space="preserve">We begeleiden ook mee het proces van </w:t>
      </w:r>
      <w:r w:rsidRPr="00F12196">
        <w:rPr>
          <w:rFonts w:ascii="Nunito Light" w:hAnsi="Nunito Light"/>
        </w:rPr>
        <w:t>zindelijk worden, zodra je kind hier rijp voor is of er zelf de aanzet toe geeft.</w:t>
      </w:r>
    </w:p>
    <w:p w14:paraId="5986D97E" w14:textId="77777777" w:rsidR="00F12196" w:rsidRPr="009E29F8" w:rsidRDefault="00F12196" w:rsidP="00ED3D79">
      <w:pPr>
        <w:pStyle w:val="TekstHHR"/>
        <w:spacing w:line="276" w:lineRule="auto"/>
        <w:jc w:val="left"/>
        <w:rPr>
          <w:rFonts w:ascii="Nunito Light" w:hAnsi="Nunito Light"/>
          <w:sz w:val="16"/>
          <w:szCs w:val="14"/>
        </w:rPr>
      </w:pPr>
    </w:p>
    <w:p w14:paraId="25528C32" w14:textId="7244A2C4" w:rsidR="00F12196" w:rsidRPr="00F12196" w:rsidRDefault="00F12196" w:rsidP="00ED3D79">
      <w:pPr>
        <w:pStyle w:val="TekstHHR"/>
        <w:spacing w:line="276" w:lineRule="auto"/>
        <w:jc w:val="left"/>
        <w:rPr>
          <w:rFonts w:ascii="Nunito Light" w:hAnsi="Nunito Light"/>
        </w:rPr>
      </w:pPr>
      <w:r w:rsidRPr="00F12196">
        <w:rPr>
          <w:rFonts w:ascii="Nunito Light" w:hAnsi="Nunito Light"/>
        </w:rPr>
        <w:t>Veiligheid, geborgenheid en ritme vormen belangrijke pijlers</w:t>
      </w:r>
      <w:r w:rsidR="003B1E01">
        <w:rPr>
          <w:rFonts w:ascii="Nunito Light" w:hAnsi="Nunito Light"/>
        </w:rPr>
        <w:t xml:space="preserve"> van onze pedagogische visie</w:t>
      </w:r>
      <w:r w:rsidRPr="00F12196">
        <w:rPr>
          <w:rFonts w:ascii="Nunito Light" w:hAnsi="Nunito Light"/>
        </w:rPr>
        <w:t xml:space="preserve">.  Een kind voelt zich veilig en geborgen als het kan rekenen op onze zorg en aandacht, binnen een warme en liefdevolle omgeving.  We zorgen voor structuur en herkenbaarheid voor je kind door een zeker dagverloop en bepaalde rituele gewoontes, een eigen leefgroep, een eigen slaapplaats,… Dit biedt je kind een houvast om zich te oriënteren in tijd en ruimte.  Hierdoor zal een gezonde nieuwsgierigheid groeien en zal het zijn eigen grenzen durven te verleggen.  </w:t>
      </w:r>
    </w:p>
    <w:p w14:paraId="6AD91056" w14:textId="4761952D" w:rsidR="00F12196" w:rsidRDefault="00F12196" w:rsidP="00ED3D79">
      <w:pPr>
        <w:pStyle w:val="TekstHHR"/>
        <w:spacing w:line="276" w:lineRule="auto"/>
        <w:jc w:val="left"/>
        <w:rPr>
          <w:rFonts w:ascii="Nunito Light" w:hAnsi="Nunito Light"/>
        </w:rPr>
      </w:pPr>
      <w:r w:rsidRPr="00F12196">
        <w:rPr>
          <w:rFonts w:ascii="Nunito Light" w:hAnsi="Nunito Light"/>
        </w:rPr>
        <w:t xml:space="preserve">Wij vinden het belangrijk dat je kind optimale ontplooiingskansen krijgt, en dat we zicht krijgen op de ontwikkeling van je kind.  </w:t>
      </w:r>
      <w:r w:rsidR="003B1E01">
        <w:rPr>
          <w:rFonts w:ascii="Nunito Light" w:hAnsi="Nunito Light"/>
        </w:rPr>
        <w:t xml:space="preserve">We </w:t>
      </w:r>
      <w:r w:rsidRPr="00F12196">
        <w:rPr>
          <w:rFonts w:ascii="Nunito Light" w:hAnsi="Nunito Light"/>
        </w:rPr>
        <w:t xml:space="preserve">gebruiken </w:t>
      </w:r>
      <w:r w:rsidR="003B1E01">
        <w:rPr>
          <w:rFonts w:ascii="Nunito Light" w:hAnsi="Nunito Light"/>
        </w:rPr>
        <w:t xml:space="preserve">hiervoor </w:t>
      </w:r>
      <w:r w:rsidRPr="00F12196">
        <w:rPr>
          <w:rFonts w:ascii="Nunito Light" w:hAnsi="Nunito Light"/>
        </w:rPr>
        <w:t xml:space="preserve">ons eigen kindvolgsysteem “Mijn Groeiklaver”.  </w:t>
      </w:r>
    </w:p>
    <w:p w14:paraId="05A4CC86" w14:textId="77777777" w:rsidR="003B1E01" w:rsidRPr="009E29F8" w:rsidRDefault="003B1E01" w:rsidP="00ED3D79">
      <w:pPr>
        <w:pStyle w:val="TekstHHR"/>
        <w:spacing w:line="276" w:lineRule="auto"/>
        <w:jc w:val="left"/>
        <w:rPr>
          <w:rFonts w:ascii="Nunito Light" w:hAnsi="Nunito Light"/>
          <w:sz w:val="16"/>
          <w:szCs w:val="14"/>
        </w:rPr>
      </w:pPr>
    </w:p>
    <w:p w14:paraId="63FFA6D8" w14:textId="2974C679" w:rsidR="00DC7D28" w:rsidRPr="006F7993" w:rsidRDefault="00F12196" w:rsidP="006F7993">
      <w:pPr>
        <w:pStyle w:val="TekstHHR"/>
        <w:spacing w:line="276" w:lineRule="auto"/>
        <w:jc w:val="left"/>
        <w:rPr>
          <w:rFonts w:ascii="Nunito Light" w:hAnsi="Nunito Light"/>
        </w:rPr>
      </w:pPr>
      <w:r w:rsidRPr="00F12196">
        <w:rPr>
          <w:rFonts w:ascii="Nunito Light" w:hAnsi="Nunito Light"/>
        </w:rPr>
        <w:t xml:space="preserve">Dit geeft je een beeld van het pedagogisch klimaat in de kinderopvang.  Maar ook ons pedagogisch beleid is voor verandering vatbaar.  Door de inbreng van ouders, personeelsleden en natuurlijk de kinderen ontwikkelt het beleid zich iedere dag. </w:t>
      </w:r>
    </w:p>
    <w:p w14:paraId="61B08AA7" w14:textId="77777777" w:rsidR="00007EB2" w:rsidRPr="00444F6F" w:rsidRDefault="00C36A5D" w:rsidP="00A667D9">
      <w:pPr>
        <w:pStyle w:val="Kop2"/>
      </w:pPr>
      <w:bookmarkStart w:id="24" w:name="_Toc219116013"/>
      <w:bookmarkStart w:id="25" w:name="_Toc155697756"/>
      <w:r>
        <w:lastRenderedPageBreak/>
        <w:t>S</w:t>
      </w:r>
      <w:r w:rsidR="00007EB2" w:rsidRPr="00444F6F">
        <w:t>amenwerking met ouders en kinderen</w:t>
      </w:r>
      <w:bookmarkEnd w:id="24"/>
      <w:bookmarkEnd w:id="25"/>
      <w:r w:rsidR="00007EB2" w:rsidRPr="00444F6F">
        <w:t xml:space="preserve"> </w:t>
      </w:r>
    </w:p>
    <w:p w14:paraId="4CC40EDF" w14:textId="77777777" w:rsidR="00C349B7" w:rsidRDefault="00C349B7" w:rsidP="00ED3D79">
      <w:pPr>
        <w:pStyle w:val="TekstHHR"/>
        <w:spacing w:line="276" w:lineRule="auto"/>
        <w:jc w:val="left"/>
        <w:rPr>
          <w:rFonts w:ascii="Nunito Light" w:hAnsi="Nunito Light"/>
        </w:rPr>
      </w:pPr>
      <w:r w:rsidRPr="006B5CD0">
        <w:rPr>
          <w:rFonts w:ascii="Nunito Light" w:hAnsi="Nunito Light"/>
        </w:rPr>
        <w:t>Een goede relatie tussen ouders en kinderdagverbl</w:t>
      </w:r>
      <w:r w:rsidR="007D6B21">
        <w:rPr>
          <w:rFonts w:ascii="Nunito Light" w:hAnsi="Nunito Light"/>
        </w:rPr>
        <w:t>ijf is van groot belang voor je</w:t>
      </w:r>
      <w:r w:rsidRPr="006B5CD0">
        <w:rPr>
          <w:rFonts w:ascii="Nunito Light" w:hAnsi="Nunito Light"/>
        </w:rPr>
        <w:t xml:space="preserve"> kind.  Een gedeelde zorg vraagt om goede afspraken.  Het is belangrijk om elkaar goed op de h</w:t>
      </w:r>
      <w:r w:rsidR="007D6B21">
        <w:rPr>
          <w:rFonts w:ascii="Nunito Light" w:hAnsi="Nunito Light"/>
        </w:rPr>
        <w:t>oogte te brengen van wat je</w:t>
      </w:r>
      <w:r w:rsidRPr="006B5CD0">
        <w:rPr>
          <w:rFonts w:ascii="Nunito Light" w:hAnsi="Nunito Light"/>
        </w:rPr>
        <w:t xml:space="preserve"> kind heeft meegemaakt; zo zijn we beter in st</w:t>
      </w:r>
      <w:r w:rsidR="007D6B21">
        <w:rPr>
          <w:rFonts w:ascii="Nunito Light" w:hAnsi="Nunito Light"/>
        </w:rPr>
        <w:t>aat je</w:t>
      </w:r>
      <w:r w:rsidRPr="006B5CD0">
        <w:rPr>
          <w:rFonts w:ascii="Nunito Light" w:hAnsi="Nunito Light"/>
        </w:rPr>
        <w:t xml:space="preserve"> kind te begrijp</w:t>
      </w:r>
      <w:r w:rsidR="007D6B21">
        <w:rPr>
          <w:rFonts w:ascii="Nunito Light" w:hAnsi="Nunito Light"/>
        </w:rPr>
        <w:t>en.  Je bent als ouder altijd</w:t>
      </w:r>
      <w:r w:rsidRPr="006B5CD0">
        <w:rPr>
          <w:rFonts w:ascii="Nunito Light" w:hAnsi="Nunito Light"/>
        </w:rPr>
        <w:t xml:space="preserve"> welkom in de leefgroep en </w:t>
      </w:r>
      <w:r w:rsidR="000522C8" w:rsidRPr="006B5CD0">
        <w:rPr>
          <w:rFonts w:ascii="Nunito Light" w:hAnsi="Nunito Light"/>
        </w:rPr>
        <w:t>w</w:t>
      </w:r>
      <w:r w:rsidRPr="006B5CD0">
        <w:rPr>
          <w:rFonts w:ascii="Nunito Light" w:hAnsi="Nunito Light"/>
        </w:rPr>
        <w:t xml:space="preserve">e </w:t>
      </w:r>
      <w:r w:rsidR="007D6B21">
        <w:rPr>
          <w:rFonts w:ascii="Nunito Light" w:hAnsi="Nunito Light"/>
        </w:rPr>
        <w:t>st</w:t>
      </w:r>
      <w:r w:rsidR="00E766CB">
        <w:rPr>
          <w:rFonts w:ascii="Nunito Light" w:hAnsi="Nunito Light"/>
        </w:rPr>
        <w:t>r</w:t>
      </w:r>
      <w:r w:rsidR="007D6B21">
        <w:rPr>
          <w:rFonts w:ascii="Nunito Light" w:hAnsi="Nunito Light"/>
        </w:rPr>
        <w:t>even naar open communicatie</w:t>
      </w:r>
      <w:r w:rsidR="000522C8" w:rsidRPr="006B5CD0">
        <w:rPr>
          <w:rFonts w:ascii="Nunito Light" w:hAnsi="Nunito Light"/>
        </w:rPr>
        <w:t xml:space="preserve"> </w:t>
      </w:r>
      <w:r w:rsidR="007D6B21">
        <w:rPr>
          <w:rFonts w:ascii="Nunito Light" w:hAnsi="Nunito Light"/>
        </w:rPr>
        <w:t xml:space="preserve">en overleg met </w:t>
      </w:r>
      <w:r w:rsidRPr="006B5CD0">
        <w:rPr>
          <w:rFonts w:ascii="Nunito Light" w:hAnsi="Nunito Light"/>
        </w:rPr>
        <w:t>elkaar.</w:t>
      </w:r>
    </w:p>
    <w:p w14:paraId="187B5190" w14:textId="77777777" w:rsidR="001925A5" w:rsidRPr="009E29F8" w:rsidRDefault="001925A5" w:rsidP="00ED3D79">
      <w:pPr>
        <w:pStyle w:val="TekstHHR"/>
        <w:spacing w:line="276" w:lineRule="auto"/>
        <w:jc w:val="left"/>
        <w:rPr>
          <w:rFonts w:ascii="Nunito Light" w:hAnsi="Nunito Light"/>
          <w:sz w:val="16"/>
          <w:szCs w:val="14"/>
        </w:rPr>
      </w:pPr>
    </w:p>
    <w:p w14:paraId="4DF4BEE7" w14:textId="77777777" w:rsidR="001925A5" w:rsidRPr="006B5CD0" w:rsidRDefault="001925A5" w:rsidP="00ED3D79">
      <w:pPr>
        <w:pStyle w:val="TekstHHR"/>
        <w:spacing w:line="276" w:lineRule="auto"/>
        <w:jc w:val="left"/>
        <w:rPr>
          <w:rFonts w:ascii="Nunito Light" w:hAnsi="Nunito Light"/>
        </w:rPr>
      </w:pPr>
      <w:r>
        <w:rPr>
          <w:rFonts w:ascii="Nunito Light" w:hAnsi="Nunito Light"/>
        </w:rPr>
        <w:t>Je mag in de loop van de dag (m.u.v. tijdens de middagrust) telefonisch contact opnemen met het kinderdagverblijf om te informeren naar je kind. Zeker in de eerste opvangweken moedigen we dit aan.</w:t>
      </w:r>
    </w:p>
    <w:p w14:paraId="304778B7" w14:textId="0398FAD8" w:rsidR="001925A5" w:rsidRDefault="001925A5" w:rsidP="00ED3D79">
      <w:pPr>
        <w:pStyle w:val="TekstHHR"/>
        <w:spacing w:line="276" w:lineRule="auto"/>
        <w:jc w:val="left"/>
        <w:rPr>
          <w:rFonts w:ascii="Nunito Light" w:hAnsi="Nunito Light"/>
        </w:rPr>
      </w:pPr>
      <w:r>
        <w:rPr>
          <w:rFonts w:ascii="Nunito Light" w:hAnsi="Nunito Light"/>
        </w:rPr>
        <w:t xml:space="preserve">Probeer dagelijks tijd te maken voor een kort </w:t>
      </w:r>
      <w:r w:rsidR="00F24685">
        <w:rPr>
          <w:rFonts w:ascii="Nunito Light" w:hAnsi="Nunito Light"/>
        </w:rPr>
        <w:t>gesprek</w:t>
      </w:r>
      <w:r>
        <w:rPr>
          <w:rFonts w:ascii="Nunito Light" w:hAnsi="Nunito Light"/>
        </w:rPr>
        <w:t xml:space="preserve"> met de begeleiding, om de nodige informatie uit te wisselen.</w:t>
      </w:r>
    </w:p>
    <w:p w14:paraId="40EEDEEB" w14:textId="77777777" w:rsidR="001C65D5" w:rsidRPr="009E29F8" w:rsidRDefault="001C65D5" w:rsidP="00ED3D79">
      <w:pPr>
        <w:tabs>
          <w:tab w:val="left" w:pos="709"/>
        </w:tabs>
        <w:spacing w:line="276" w:lineRule="auto"/>
        <w:contextualSpacing/>
        <w:rPr>
          <w:rFonts w:ascii="Nunito Light" w:hAnsi="Nunito Light"/>
          <w:color w:val="000000"/>
          <w:sz w:val="16"/>
          <w:szCs w:val="14"/>
        </w:rPr>
      </w:pPr>
    </w:p>
    <w:p w14:paraId="26EAC06E" w14:textId="617438E2" w:rsidR="00C349B7" w:rsidRDefault="00C349B7" w:rsidP="00ED3D79">
      <w:pPr>
        <w:pStyle w:val="Plattetekstinspringen"/>
        <w:spacing w:after="0" w:line="276" w:lineRule="auto"/>
        <w:ind w:left="0"/>
        <w:rPr>
          <w:rFonts w:ascii="Nunito Light" w:hAnsi="Nunito Light"/>
          <w:color w:val="000000"/>
          <w:sz w:val="22"/>
        </w:rPr>
      </w:pPr>
      <w:r w:rsidRPr="006B5CD0">
        <w:rPr>
          <w:rFonts w:ascii="Nunito Light" w:hAnsi="Nunito Light"/>
          <w:color w:val="000000"/>
          <w:sz w:val="22"/>
        </w:rPr>
        <w:t>We staan open vo</w:t>
      </w:r>
      <w:r w:rsidR="006C64AB">
        <w:rPr>
          <w:rFonts w:ascii="Nunito Light" w:hAnsi="Nunito Light"/>
          <w:color w:val="000000"/>
          <w:sz w:val="22"/>
        </w:rPr>
        <w:t>or ideeën en adviezen</w:t>
      </w:r>
      <w:r w:rsidRPr="006B5CD0">
        <w:rPr>
          <w:rFonts w:ascii="Nunito Light" w:hAnsi="Nunito Light"/>
          <w:color w:val="000000"/>
          <w:sz w:val="22"/>
        </w:rPr>
        <w:t>.</w:t>
      </w:r>
      <w:r w:rsidR="0027375A">
        <w:rPr>
          <w:rFonts w:ascii="Nunito Light" w:hAnsi="Nunito Light"/>
          <w:color w:val="000000"/>
          <w:sz w:val="22"/>
        </w:rPr>
        <w:t xml:space="preserve"> Je mag ideeën, adviezen, klachten </w:t>
      </w:r>
      <w:r w:rsidRPr="006B5CD0">
        <w:rPr>
          <w:rFonts w:ascii="Nunito Light" w:hAnsi="Nunito Light"/>
          <w:color w:val="000000"/>
          <w:sz w:val="22"/>
        </w:rPr>
        <w:t>mondeling of schriftelijk overbrengen aan de verantwoordelijke.</w:t>
      </w:r>
    </w:p>
    <w:p w14:paraId="16E4F463" w14:textId="77777777" w:rsidR="00CC231D" w:rsidRDefault="00CC231D" w:rsidP="00ED3D79">
      <w:pPr>
        <w:pStyle w:val="Plattetekstinspringen"/>
        <w:spacing w:after="0" w:line="276" w:lineRule="auto"/>
        <w:ind w:left="0"/>
        <w:rPr>
          <w:rFonts w:ascii="Nunito Light" w:hAnsi="Nunito Light"/>
          <w:color w:val="000000"/>
          <w:sz w:val="22"/>
        </w:rPr>
      </w:pPr>
    </w:p>
    <w:p w14:paraId="688024D2" w14:textId="77777777" w:rsidR="00CC231D" w:rsidRDefault="00CC231D" w:rsidP="00ED3D79">
      <w:pPr>
        <w:pStyle w:val="Plattetekstinspringen"/>
        <w:spacing w:after="0" w:line="276" w:lineRule="auto"/>
        <w:ind w:left="0"/>
        <w:rPr>
          <w:rFonts w:ascii="Nunito Light" w:hAnsi="Nunito Light"/>
          <w:color w:val="000000"/>
          <w:sz w:val="22"/>
        </w:rPr>
      </w:pPr>
      <w:r w:rsidRPr="0050399B">
        <w:rPr>
          <w:rFonts w:ascii="Nunito" w:hAnsi="Nunito"/>
          <w:b/>
          <w:color w:val="000000"/>
          <w:sz w:val="22"/>
        </w:rPr>
        <w:t>Ouderportaal</w:t>
      </w:r>
    </w:p>
    <w:p w14:paraId="17118899" w14:textId="77777777" w:rsidR="0027375A" w:rsidRDefault="00CC231D" w:rsidP="00ED3D79">
      <w:pPr>
        <w:pStyle w:val="Plattetekstinspringen"/>
        <w:spacing w:after="0" w:line="276" w:lineRule="auto"/>
        <w:ind w:left="0"/>
        <w:rPr>
          <w:rFonts w:ascii="Nunito Light" w:hAnsi="Nunito Light"/>
          <w:color w:val="000000"/>
          <w:sz w:val="22"/>
        </w:rPr>
      </w:pPr>
      <w:r>
        <w:rPr>
          <w:rFonts w:ascii="Nunito Light" w:hAnsi="Nunito Light"/>
          <w:color w:val="000000"/>
          <w:sz w:val="22"/>
        </w:rPr>
        <w:t xml:space="preserve">Via </w:t>
      </w:r>
      <w:hyperlink r:id="rId23" w:history="1">
        <w:r w:rsidR="009936CC" w:rsidRPr="00C50632">
          <w:rPr>
            <w:rStyle w:val="Hyperlink"/>
            <w:rFonts w:ascii="Nunito Light" w:hAnsi="Nunito Light" w:cs="Times New Roman"/>
            <w:sz w:val="22"/>
          </w:rPr>
          <w:t>https://familiehulp.mijn-deona.be/</w:t>
        </w:r>
      </w:hyperlink>
      <w:r w:rsidR="009936CC">
        <w:rPr>
          <w:rFonts w:ascii="Nunito Light" w:hAnsi="Nunito Light"/>
          <w:color w:val="000000"/>
          <w:sz w:val="22"/>
        </w:rPr>
        <w:t xml:space="preserve"> </w:t>
      </w:r>
      <w:r w:rsidRPr="00CC231D">
        <w:rPr>
          <w:rFonts w:ascii="Nunito Light" w:hAnsi="Nunito Light"/>
          <w:color w:val="000000"/>
          <w:sz w:val="22"/>
        </w:rPr>
        <w:t xml:space="preserve">kan je je registreren voor het ouderportaal. </w:t>
      </w:r>
    </w:p>
    <w:p w14:paraId="16B2162C" w14:textId="77777777" w:rsidR="009936CC" w:rsidRDefault="00CC231D" w:rsidP="00ED3D79">
      <w:pPr>
        <w:pStyle w:val="Plattetekstinspringen"/>
        <w:spacing w:after="0" w:line="276" w:lineRule="auto"/>
        <w:ind w:left="0"/>
        <w:rPr>
          <w:rFonts w:ascii="Nunito Light" w:hAnsi="Nunito Light"/>
          <w:color w:val="000000"/>
          <w:sz w:val="22"/>
        </w:rPr>
      </w:pPr>
      <w:r w:rsidRPr="00CC231D">
        <w:rPr>
          <w:rFonts w:ascii="Nunito Light" w:hAnsi="Nunito Light"/>
          <w:color w:val="000000"/>
          <w:sz w:val="22"/>
        </w:rPr>
        <w:t xml:space="preserve">In het ouderportaal kan je: </w:t>
      </w:r>
    </w:p>
    <w:p w14:paraId="49095F7D" w14:textId="7F951A6A" w:rsidR="009936CC" w:rsidRDefault="00CC231D" w:rsidP="00ED3D79">
      <w:pPr>
        <w:pStyle w:val="Plattetekstinspringen"/>
        <w:numPr>
          <w:ilvl w:val="0"/>
          <w:numId w:val="14"/>
        </w:numPr>
        <w:spacing w:after="0" w:line="276" w:lineRule="auto"/>
        <w:rPr>
          <w:rFonts w:ascii="Nunito Light" w:hAnsi="Nunito Light"/>
          <w:color w:val="000000"/>
          <w:sz w:val="22"/>
        </w:rPr>
      </w:pPr>
      <w:r w:rsidRPr="00CC231D">
        <w:rPr>
          <w:rFonts w:ascii="Nunito Light" w:hAnsi="Nunito Light"/>
          <w:color w:val="000000"/>
          <w:sz w:val="22"/>
        </w:rPr>
        <w:t>All</w:t>
      </w:r>
      <w:r w:rsidR="009936CC">
        <w:rPr>
          <w:rFonts w:ascii="Nunito Light" w:hAnsi="Nunito Light"/>
          <w:color w:val="000000"/>
          <w:sz w:val="22"/>
        </w:rPr>
        <w:t>e heen-en-weerblaadjes bekijken</w:t>
      </w:r>
      <w:r w:rsidR="00063A4E">
        <w:rPr>
          <w:rFonts w:ascii="Nunito Light" w:hAnsi="Nunito Light"/>
          <w:color w:val="000000"/>
          <w:sz w:val="22"/>
        </w:rPr>
        <w:t>.</w:t>
      </w:r>
    </w:p>
    <w:p w14:paraId="07A11F85" w14:textId="49EC03C7" w:rsidR="009936CC" w:rsidRDefault="009936CC" w:rsidP="00ED3D79">
      <w:pPr>
        <w:pStyle w:val="Plattetekstinspringen"/>
        <w:numPr>
          <w:ilvl w:val="0"/>
          <w:numId w:val="14"/>
        </w:numPr>
        <w:spacing w:after="0" w:line="276" w:lineRule="auto"/>
        <w:rPr>
          <w:rFonts w:ascii="Nunito Light" w:hAnsi="Nunito Light"/>
          <w:color w:val="000000"/>
          <w:sz w:val="22"/>
        </w:rPr>
      </w:pPr>
      <w:r>
        <w:rPr>
          <w:rFonts w:ascii="Nunito Light" w:hAnsi="Nunito Light"/>
          <w:color w:val="000000"/>
          <w:sz w:val="22"/>
        </w:rPr>
        <w:t>Al je facturen bekijken + downloaden</w:t>
      </w:r>
      <w:r w:rsidR="00063A4E">
        <w:rPr>
          <w:rFonts w:ascii="Nunito Light" w:hAnsi="Nunito Light"/>
          <w:color w:val="000000"/>
          <w:sz w:val="22"/>
        </w:rPr>
        <w:t>.</w:t>
      </w:r>
    </w:p>
    <w:p w14:paraId="4B42F460" w14:textId="022DD0E9" w:rsidR="009936CC" w:rsidRDefault="009936CC" w:rsidP="00ED3D79">
      <w:pPr>
        <w:pStyle w:val="Plattetekstinspringen"/>
        <w:numPr>
          <w:ilvl w:val="0"/>
          <w:numId w:val="14"/>
        </w:numPr>
        <w:spacing w:after="0" w:line="276" w:lineRule="auto"/>
        <w:rPr>
          <w:rFonts w:ascii="Nunito Light" w:hAnsi="Nunito Light"/>
          <w:color w:val="000000"/>
          <w:sz w:val="22"/>
        </w:rPr>
      </w:pPr>
      <w:r>
        <w:rPr>
          <w:rFonts w:ascii="Nunito Light" w:hAnsi="Nunito Light"/>
          <w:color w:val="000000"/>
          <w:sz w:val="22"/>
        </w:rPr>
        <w:t>Al je</w:t>
      </w:r>
      <w:r w:rsidR="00CC231D" w:rsidRPr="00CC231D">
        <w:rPr>
          <w:rFonts w:ascii="Nunito Light" w:hAnsi="Nunito Light"/>
          <w:color w:val="000000"/>
          <w:sz w:val="22"/>
        </w:rPr>
        <w:t xml:space="preserve"> fiscale</w:t>
      </w:r>
      <w:r>
        <w:rPr>
          <w:rFonts w:ascii="Nunito Light" w:hAnsi="Nunito Light"/>
          <w:color w:val="000000"/>
          <w:sz w:val="22"/>
        </w:rPr>
        <w:t xml:space="preserve"> attesten bekijken + downloaden</w:t>
      </w:r>
      <w:r w:rsidR="00063A4E">
        <w:rPr>
          <w:rFonts w:ascii="Nunito Light" w:hAnsi="Nunito Light"/>
          <w:color w:val="000000"/>
          <w:sz w:val="22"/>
        </w:rPr>
        <w:t>.</w:t>
      </w:r>
    </w:p>
    <w:p w14:paraId="62A5F684" w14:textId="5B671814" w:rsidR="00CC231D" w:rsidRDefault="009936CC" w:rsidP="00ED3D79">
      <w:pPr>
        <w:pStyle w:val="Plattetekstinspringen"/>
        <w:numPr>
          <w:ilvl w:val="0"/>
          <w:numId w:val="14"/>
        </w:numPr>
        <w:spacing w:after="0" w:line="276" w:lineRule="auto"/>
        <w:rPr>
          <w:rFonts w:ascii="Nunito Light" w:hAnsi="Nunito Light"/>
          <w:color w:val="000000"/>
          <w:sz w:val="22"/>
        </w:rPr>
      </w:pPr>
      <w:r>
        <w:rPr>
          <w:rFonts w:ascii="Nunito Light" w:hAnsi="Nunito Light"/>
          <w:color w:val="000000"/>
          <w:sz w:val="22"/>
        </w:rPr>
        <w:t>Communiceren met de begeleiders van de leefgroep van je kind(eren)</w:t>
      </w:r>
      <w:r w:rsidR="00063A4E">
        <w:rPr>
          <w:rFonts w:ascii="Nunito Light" w:hAnsi="Nunito Light"/>
          <w:color w:val="000000"/>
          <w:sz w:val="22"/>
        </w:rPr>
        <w:t>.</w:t>
      </w:r>
    </w:p>
    <w:p w14:paraId="13EF1886" w14:textId="7E06ACA1" w:rsidR="00193E91" w:rsidRPr="00063A4E" w:rsidRDefault="00063A4E" w:rsidP="003612A1">
      <w:pPr>
        <w:pStyle w:val="Plattetekstinspringen"/>
        <w:numPr>
          <w:ilvl w:val="0"/>
          <w:numId w:val="14"/>
        </w:numPr>
        <w:spacing w:after="0" w:line="276" w:lineRule="auto"/>
        <w:rPr>
          <w:rFonts w:ascii="Nunito Light" w:hAnsi="Nunito Light"/>
          <w:color w:val="000000"/>
          <w:sz w:val="22"/>
        </w:rPr>
      </w:pPr>
      <w:r>
        <w:rPr>
          <w:rFonts w:ascii="Nunito Light" w:hAnsi="Nunito Light"/>
          <w:color w:val="000000"/>
          <w:sz w:val="22"/>
        </w:rPr>
        <w:t>Je gegevens wijzigigen, zoals o.a. telefoonnummer, e-mailadres, afhalers…</w:t>
      </w:r>
    </w:p>
    <w:p w14:paraId="568C75BD" w14:textId="77777777" w:rsidR="00007EB2" w:rsidRPr="00444F6F" w:rsidRDefault="00BD2C0A" w:rsidP="00A667D9">
      <w:pPr>
        <w:pStyle w:val="Kop2"/>
      </w:pPr>
      <w:bookmarkStart w:id="26" w:name="_Toc219116014"/>
      <w:bookmarkStart w:id="27" w:name="_Toc155697757"/>
      <w:r>
        <w:t>S</w:t>
      </w:r>
      <w:r w:rsidR="00007EB2" w:rsidRPr="00444F6F">
        <w:t>amenwerking met externen</w:t>
      </w:r>
      <w:bookmarkEnd w:id="26"/>
      <w:bookmarkEnd w:id="27"/>
      <w:r w:rsidR="00007EB2" w:rsidRPr="00444F6F">
        <w:t xml:space="preserve"> </w:t>
      </w:r>
    </w:p>
    <w:p w14:paraId="658DC22D" w14:textId="77777777" w:rsidR="00007EB2" w:rsidRDefault="000A2E22" w:rsidP="003612A1">
      <w:pPr>
        <w:pStyle w:val="TekstHHR"/>
        <w:spacing w:line="276" w:lineRule="auto"/>
        <w:jc w:val="left"/>
        <w:rPr>
          <w:rFonts w:ascii="Nunito Light" w:hAnsi="Nunito Light"/>
        </w:rPr>
      </w:pPr>
      <w:r>
        <w:rPr>
          <w:rFonts w:ascii="Nunito Light" w:hAnsi="Nunito Light"/>
        </w:rPr>
        <w:t>De kinderopvang</w:t>
      </w:r>
      <w:r w:rsidR="00007EB2" w:rsidRPr="00C16395">
        <w:rPr>
          <w:rFonts w:ascii="Nunito Light" w:hAnsi="Nunito Light"/>
        </w:rPr>
        <w:t xml:space="preserve"> maakt deel uit van vzw </w:t>
      </w:r>
      <w:r w:rsidR="00CA1C13" w:rsidRPr="00C16395">
        <w:rPr>
          <w:rFonts w:ascii="Nunito Light" w:hAnsi="Nunito Light"/>
        </w:rPr>
        <w:t>Familiehulp</w:t>
      </w:r>
      <w:r>
        <w:rPr>
          <w:rFonts w:ascii="Nunito Light" w:hAnsi="Nunito Light"/>
        </w:rPr>
        <w:t xml:space="preserve"> waaronder je</w:t>
      </w:r>
      <w:r w:rsidR="00007EB2" w:rsidRPr="00C16395">
        <w:rPr>
          <w:rFonts w:ascii="Nunito Light" w:hAnsi="Nunito Light"/>
        </w:rPr>
        <w:t xml:space="preserve"> </w:t>
      </w:r>
      <w:r>
        <w:rPr>
          <w:rFonts w:ascii="Nunito Light" w:hAnsi="Nunito Light"/>
        </w:rPr>
        <w:t>andere diensten kan terugvinden, zoals</w:t>
      </w:r>
      <w:r w:rsidR="00007EB2" w:rsidRPr="00C16395">
        <w:rPr>
          <w:rFonts w:ascii="Nunito Light" w:hAnsi="Nunito Light"/>
        </w:rPr>
        <w:t xml:space="preserve"> ‘Gezinszorg’, dienst ‘Opvang zieke kinderen’, kraamzorg en expertisecentrum ‘Volle Maan’.</w:t>
      </w:r>
    </w:p>
    <w:p w14:paraId="0A5F357B" w14:textId="77777777" w:rsidR="00D414E7" w:rsidRPr="00672BD6" w:rsidRDefault="00D414E7" w:rsidP="00D414E7">
      <w:pPr>
        <w:spacing w:line="276" w:lineRule="auto"/>
        <w:rPr>
          <w:rFonts w:ascii="Nunito Light" w:hAnsi="Nunito Light"/>
          <w:sz w:val="22"/>
          <w:szCs w:val="22"/>
          <w:lang w:eastAsia="en-US"/>
        </w:rPr>
      </w:pPr>
      <w:r>
        <w:rPr>
          <w:rFonts w:ascii="Nunito Light" w:hAnsi="Nunito Light" w:cs="Arial"/>
          <w:sz w:val="22"/>
          <w:szCs w:val="22"/>
        </w:rPr>
        <w:t xml:space="preserve">Wil je beroep doen op </w:t>
      </w:r>
      <w:r w:rsidRPr="00672BD6">
        <w:rPr>
          <w:rFonts w:ascii="Nunito Light" w:hAnsi="Nunito Light" w:cs="Arial"/>
          <w:sz w:val="22"/>
          <w:szCs w:val="22"/>
        </w:rPr>
        <w:t>andere diensten van Familiehulp</w:t>
      </w:r>
      <w:r>
        <w:rPr>
          <w:rFonts w:ascii="Nunito Light" w:hAnsi="Nunito Light" w:cs="Arial"/>
          <w:sz w:val="22"/>
          <w:szCs w:val="22"/>
        </w:rPr>
        <w:t>, contacteer dan de zorgregio</w:t>
      </w:r>
      <w:r w:rsidRPr="00672BD6">
        <w:rPr>
          <w:rFonts w:ascii="Nunito Light" w:hAnsi="Nunito Light" w:cs="Arial"/>
          <w:sz w:val="22"/>
          <w:szCs w:val="22"/>
        </w:rPr>
        <w:t xml:space="preserve"> tijdens de kantooruren (2).  </w:t>
      </w:r>
    </w:p>
    <w:p w14:paraId="01937033" w14:textId="77777777" w:rsidR="00D414E7" w:rsidRPr="009E29F8" w:rsidRDefault="00D414E7" w:rsidP="003612A1">
      <w:pPr>
        <w:pStyle w:val="TekstHHR"/>
        <w:spacing w:line="276" w:lineRule="auto"/>
        <w:jc w:val="left"/>
        <w:rPr>
          <w:rFonts w:ascii="Nunito Light" w:hAnsi="Nunito Light"/>
          <w:sz w:val="16"/>
          <w:szCs w:val="14"/>
        </w:rPr>
      </w:pPr>
    </w:p>
    <w:p w14:paraId="10441711" w14:textId="77777777" w:rsidR="001D1F9E" w:rsidRPr="009E6A8D" w:rsidRDefault="00007EB2" w:rsidP="009E6A8D">
      <w:pPr>
        <w:pStyle w:val="TekstHHR"/>
        <w:spacing w:line="276" w:lineRule="auto"/>
        <w:jc w:val="left"/>
        <w:rPr>
          <w:rFonts w:ascii="Nunito Light" w:hAnsi="Nunito Light"/>
        </w:rPr>
      </w:pPr>
      <w:r w:rsidRPr="00C16395">
        <w:rPr>
          <w:rFonts w:ascii="Nunito Light" w:hAnsi="Nunito Light"/>
        </w:rPr>
        <w:t>Ook met overige instanties zoals o.a. diensten Pediatrie, Centra Voor Ontwikkelingsstoornissen (C.O.S.), gemeentelijke diensten, andere kinderdagverblijven, scholen en consultatiebureaus van Kind en Gezi</w:t>
      </w:r>
      <w:bookmarkStart w:id="28" w:name="_Toc219116015"/>
      <w:r w:rsidR="00E23AEF" w:rsidRPr="00C16395">
        <w:rPr>
          <w:rFonts w:ascii="Nunito Light" w:hAnsi="Nunito Light"/>
        </w:rPr>
        <w:t xml:space="preserve">n </w:t>
      </w:r>
      <w:r w:rsidR="001F0150">
        <w:rPr>
          <w:rFonts w:ascii="Nunito Light" w:hAnsi="Nunito Light"/>
        </w:rPr>
        <w:t>werken we samen</w:t>
      </w:r>
      <w:r w:rsidR="00E23AEF" w:rsidRPr="00C16395">
        <w:rPr>
          <w:rFonts w:ascii="Nunito Light" w:hAnsi="Nunito Light"/>
        </w:rPr>
        <w:t>.</w:t>
      </w:r>
    </w:p>
    <w:p w14:paraId="1F35A60B" w14:textId="77777777" w:rsidR="00007EB2" w:rsidRPr="00C16395" w:rsidRDefault="00007EB2" w:rsidP="00A667D9">
      <w:pPr>
        <w:pStyle w:val="Kop1"/>
      </w:pPr>
      <w:bookmarkStart w:id="29" w:name="_Toc155697758"/>
      <w:r w:rsidRPr="00C16395">
        <w:t>Wederzijdse afspraken tussen ouders en kinderdagverblijf</w:t>
      </w:r>
      <w:bookmarkEnd w:id="28"/>
      <w:bookmarkEnd w:id="29"/>
    </w:p>
    <w:p w14:paraId="682FC22F" w14:textId="77777777" w:rsidR="00007EB2" w:rsidRPr="00DD6F02" w:rsidRDefault="00007EB2" w:rsidP="003612A1">
      <w:pPr>
        <w:autoSpaceDE w:val="0"/>
        <w:autoSpaceDN w:val="0"/>
        <w:adjustRightInd w:val="0"/>
        <w:rPr>
          <w:rFonts w:ascii="Calibri" w:hAnsi="Calibri"/>
          <w:color w:val="000000"/>
          <w:sz w:val="16"/>
          <w:szCs w:val="16"/>
        </w:rPr>
      </w:pPr>
    </w:p>
    <w:p w14:paraId="0B396087" w14:textId="77777777" w:rsidR="00007EB2" w:rsidRPr="00C16395" w:rsidRDefault="00007EB2" w:rsidP="00A667D9">
      <w:pPr>
        <w:pStyle w:val="Kop2"/>
      </w:pPr>
      <w:bookmarkStart w:id="30" w:name="_Toc219116016"/>
      <w:bookmarkStart w:id="31" w:name="_Toc155697759"/>
      <w:r w:rsidRPr="00C16395">
        <w:lastRenderedPageBreak/>
        <w:t>Opvangplan</w:t>
      </w:r>
      <w:bookmarkEnd w:id="30"/>
      <w:bookmarkEnd w:id="31"/>
    </w:p>
    <w:p w14:paraId="6CC75C75" w14:textId="74FA65FC" w:rsidR="00121219" w:rsidRPr="00D600F2" w:rsidRDefault="00007EB2" w:rsidP="00D600F2">
      <w:pPr>
        <w:pStyle w:val="Kop3"/>
      </w:pPr>
      <w:bookmarkStart w:id="32" w:name="_Toc155697760"/>
      <w:r w:rsidRPr="00C16395">
        <w:t>Voorrangsregels</w:t>
      </w:r>
      <w:bookmarkEnd w:id="32"/>
    </w:p>
    <w:p w14:paraId="37889478" w14:textId="38A0DEBE" w:rsidR="00D600F2" w:rsidRPr="001D11BB" w:rsidRDefault="00D600F2" w:rsidP="00D600F2">
      <w:pPr>
        <w:autoSpaceDE w:val="0"/>
        <w:autoSpaceDN w:val="0"/>
        <w:adjustRightInd w:val="0"/>
        <w:spacing w:line="276" w:lineRule="auto"/>
        <w:rPr>
          <w:rFonts w:ascii="Nunito Light" w:hAnsi="Nunito Light"/>
          <w:sz w:val="22"/>
          <w:szCs w:val="22"/>
        </w:rPr>
      </w:pPr>
      <w:r w:rsidRPr="001D11BB">
        <w:rPr>
          <w:rFonts w:ascii="Nunito Light" w:hAnsi="Nunito Light"/>
          <w:sz w:val="22"/>
          <w:szCs w:val="22"/>
        </w:rPr>
        <w:t xml:space="preserve">Binnen de kinderopvang gelden de reglementaire voorrangsregels van Kind en Gezin. Dit wil zeggen dat de organisator, bij keuze tussen aanvragen, altijd </w:t>
      </w:r>
      <w:r w:rsidR="001D11BB" w:rsidRPr="001D11BB">
        <w:rPr>
          <w:rFonts w:ascii="Nunito Light" w:hAnsi="Nunito Light"/>
          <w:sz w:val="22"/>
          <w:szCs w:val="22"/>
        </w:rPr>
        <w:t xml:space="preserve">absolute </w:t>
      </w:r>
      <w:r w:rsidRPr="001D11BB">
        <w:rPr>
          <w:rFonts w:ascii="Nunito Light" w:hAnsi="Nunito Light"/>
          <w:sz w:val="22"/>
          <w:szCs w:val="22"/>
        </w:rPr>
        <w:t>voor</w:t>
      </w:r>
      <w:r w:rsidR="009C4CA7">
        <w:rPr>
          <w:rFonts w:ascii="Nunito Light" w:hAnsi="Nunito Light"/>
          <w:sz w:val="22"/>
          <w:szCs w:val="22"/>
        </w:rPr>
        <w:t>r</w:t>
      </w:r>
      <w:r w:rsidRPr="001D11BB">
        <w:rPr>
          <w:rFonts w:ascii="Nunito Light" w:hAnsi="Nunito Light"/>
          <w:sz w:val="22"/>
          <w:szCs w:val="22"/>
        </w:rPr>
        <w:t>ang geeft aan gezinnen waarvoor opvang noodzakelijk is om te werken, of om een opleiding met het oog op werk te volgen.</w:t>
      </w:r>
    </w:p>
    <w:p w14:paraId="0DB4A3ED" w14:textId="431C6029" w:rsidR="00D600F2" w:rsidRPr="001D11BB" w:rsidRDefault="00D600F2" w:rsidP="00D600F2">
      <w:pPr>
        <w:autoSpaceDE w:val="0"/>
        <w:autoSpaceDN w:val="0"/>
        <w:adjustRightInd w:val="0"/>
        <w:spacing w:line="276" w:lineRule="auto"/>
        <w:rPr>
          <w:rFonts w:ascii="Nunito Light" w:hAnsi="Nunito Light"/>
          <w:sz w:val="22"/>
          <w:szCs w:val="22"/>
        </w:rPr>
      </w:pPr>
      <w:r w:rsidRPr="001D11BB">
        <w:rPr>
          <w:rFonts w:ascii="Nunito Light" w:hAnsi="Nunito Light"/>
          <w:sz w:val="22"/>
          <w:szCs w:val="22"/>
        </w:rPr>
        <w:t>Het gaat concreet over gezinnen die in totaliteit gemiddeld minstens:</w:t>
      </w:r>
    </w:p>
    <w:p w14:paraId="6601825A" w14:textId="653CD7EB" w:rsidR="00D600F2" w:rsidRPr="001D11BB" w:rsidRDefault="00D600F2" w:rsidP="00D600F2">
      <w:pPr>
        <w:pStyle w:val="Lijstalinea"/>
        <w:numPr>
          <w:ilvl w:val="0"/>
          <w:numId w:val="5"/>
        </w:numPr>
        <w:autoSpaceDE w:val="0"/>
        <w:autoSpaceDN w:val="0"/>
        <w:adjustRightInd w:val="0"/>
        <w:spacing w:line="276" w:lineRule="auto"/>
        <w:rPr>
          <w:rFonts w:ascii="Nunito Light" w:hAnsi="Nunito Light"/>
          <w:szCs w:val="22"/>
        </w:rPr>
      </w:pPr>
      <w:r w:rsidRPr="001D11BB">
        <w:rPr>
          <w:rFonts w:ascii="Nunito Light" w:hAnsi="Nunito Light"/>
          <w:szCs w:val="22"/>
        </w:rPr>
        <w:t>4/5</w:t>
      </w:r>
      <w:r w:rsidRPr="001D11BB">
        <w:rPr>
          <w:rFonts w:ascii="Nunito Light" w:hAnsi="Nunito Light"/>
          <w:szCs w:val="22"/>
          <w:vertAlign w:val="superscript"/>
        </w:rPr>
        <w:t>de</w:t>
      </w:r>
      <w:r w:rsidRPr="001D11BB">
        <w:rPr>
          <w:rFonts w:ascii="Nunito Light" w:hAnsi="Nunito Light"/>
          <w:szCs w:val="22"/>
        </w:rPr>
        <w:t xml:space="preserve"> werken.</w:t>
      </w:r>
    </w:p>
    <w:p w14:paraId="62F2ACEE" w14:textId="698B2C49" w:rsidR="00D600F2" w:rsidRPr="001D11BB" w:rsidRDefault="00D600F2" w:rsidP="00D600F2">
      <w:pPr>
        <w:pStyle w:val="Lijstalinea"/>
        <w:numPr>
          <w:ilvl w:val="0"/>
          <w:numId w:val="5"/>
        </w:numPr>
        <w:autoSpaceDE w:val="0"/>
        <w:autoSpaceDN w:val="0"/>
        <w:adjustRightInd w:val="0"/>
        <w:spacing w:line="276" w:lineRule="auto"/>
        <w:rPr>
          <w:rFonts w:ascii="Nunito Light" w:hAnsi="Nunito Light"/>
          <w:szCs w:val="22"/>
        </w:rPr>
      </w:pPr>
      <w:r w:rsidRPr="001D11BB">
        <w:rPr>
          <w:rFonts w:ascii="Nunito Light" w:hAnsi="Nunito Light"/>
          <w:szCs w:val="22"/>
        </w:rPr>
        <w:t>Of een 4/5</w:t>
      </w:r>
      <w:r w:rsidRPr="001D11BB">
        <w:rPr>
          <w:rFonts w:ascii="Nunito Light" w:hAnsi="Nunito Light"/>
          <w:szCs w:val="22"/>
          <w:vertAlign w:val="superscript"/>
        </w:rPr>
        <w:t>de</w:t>
      </w:r>
      <w:r w:rsidRPr="001D11BB">
        <w:rPr>
          <w:rFonts w:ascii="Nunito Light" w:hAnsi="Nunito Light"/>
          <w:szCs w:val="22"/>
        </w:rPr>
        <w:t xml:space="preserve"> dagopleiding volgen met het oog op werk.</w:t>
      </w:r>
    </w:p>
    <w:p w14:paraId="12E1186E" w14:textId="1EF39048" w:rsidR="00D600F2" w:rsidRPr="001D11BB" w:rsidRDefault="00D600F2" w:rsidP="00D600F2">
      <w:pPr>
        <w:pStyle w:val="Lijstalinea"/>
        <w:numPr>
          <w:ilvl w:val="0"/>
          <w:numId w:val="5"/>
        </w:numPr>
        <w:autoSpaceDE w:val="0"/>
        <w:autoSpaceDN w:val="0"/>
        <w:adjustRightInd w:val="0"/>
        <w:spacing w:line="276" w:lineRule="auto"/>
        <w:rPr>
          <w:rFonts w:ascii="Nunito Light" w:hAnsi="Nunito Light"/>
          <w:szCs w:val="22"/>
        </w:rPr>
      </w:pPr>
      <w:r w:rsidRPr="001D11BB">
        <w:rPr>
          <w:rFonts w:ascii="Nunito Light" w:hAnsi="Nunito Light"/>
          <w:szCs w:val="22"/>
        </w:rPr>
        <w:t>Of een 4/5</w:t>
      </w:r>
      <w:r w:rsidRPr="001D11BB">
        <w:rPr>
          <w:rFonts w:ascii="Nunito Light" w:hAnsi="Nunito Light"/>
          <w:szCs w:val="22"/>
          <w:vertAlign w:val="superscript"/>
        </w:rPr>
        <w:t>de</w:t>
      </w:r>
      <w:r w:rsidRPr="001D11BB">
        <w:rPr>
          <w:rFonts w:ascii="Nunito Light" w:hAnsi="Nunito Light"/>
          <w:szCs w:val="22"/>
        </w:rPr>
        <w:t xml:space="preserve"> combinatie van werken en dagopleiding volgen met het oog op werk.</w:t>
      </w:r>
    </w:p>
    <w:p w14:paraId="00F2E191" w14:textId="2AE5F802" w:rsidR="00D600F2" w:rsidRPr="001D11BB" w:rsidRDefault="00D600F2" w:rsidP="00D600F2">
      <w:pPr>
        <w:autoSpaceDE w:val="0"/>
        <w:autoSpaceDN w:val="0"/>
        <w:adjustRightInd w:val="0"/>
        <w:spacing w:line="276" w:lineRule="auto"/>
        <w:rPr>
          <w:rFonts w:ascii="Nunito Light" w:hAnsi="Nunito Light"/>
          <w:sz w:val="22"/>
          <w:szCs w:val="22"/>
        </w:rPr>
      </w:pPr>
      <w:r w:rsidRPr="001D11BB">
        <w:rPr>
          <w:rFonts w:ascii="Nunito Light" w:hAnsi="Nunito Light"/>
          <w:sz w:val="22"/>
          <w:szCs w:val="22"/>
        </w:rPr>
        <w:t xml:space="preserve">Daarnaast geven we </w:t>
      </w:r>
      <w:r w:rsidR="001D11BB" w:rsidRPr="001D11BB">
        <w:rPr>
          <w:rFonts w:ascii="Nunito Light" w:hAnsi="Nunito Light"/>
          <w:sz w:val="22"/>
          <w:szCs w:val="22"/>
        </w:rPr>
        <w:t xml:space="preserve">absolute </w:t>
      </w:r>
      <w:r w:rsidRPr="001D11BB">
        <w:rPr>
          <w:rFonts w:ascii="Nunito Light" w:hAnsi="Nunito Light"/>
          <w:sz w:val="22"/>
          <w:szCs w:val="22"/>
        </w:rPr>
        <w:t>voorrang aan:</w:t>
      </w:r>
    </w:p>
    <w:p w14:paraId="6072F200" w14:textId="77777777" w:rsidR="00D600F2" w:rsidRPr="001D11BB" w:rsidRDefault="00D600F2" w:rsidP="00D600F2">
      <w:pPr>
        <w:pStyle w:val="TekstHHR"/>
        <w:numPr>
          <w:ilvl w:val="0"/>
          <w:numId w:val="5"/>
        </w:numPr>
        <w:spacing w:line="276" w:lineRule="auto"/>
        <w:jc w:val="left"/>
        <w:rPr>
          <w:rFonts w:ascii="Nunito Light" w:hAnsi="Nunito Light"/>
          <w:szCs w:val="22"/>
        </w:rPr>
      </w:pPr>
      <w:r w:rsidRPr="001D11BB">
        <w:rPr>
          <w:rFonts w:ascii="Nunito Light" w:hAnsi="Nunito Light"/>
          <w:szCs w:val="22"/>
        </w:rPr>
        <w:t>Pleegkinderen.</w:t>
      </w:r>
    </w:p>
    <w:p w14:paraId="34BAD320" w14:textId="55925DF7" w:rsidR="00D600F2" w:rsidRPr="001D11BB" w:rsidRDefault="00D600F2" w:rsidP="00D600F2">
      <w:pPr>
        <w:pStyle w:val="TekstHHR"/>
        <w:numPr>
          <w:ilvl w:val="0"/>
          <w:numId w:val="5"/>
        </w:numPr>
        <w:spacing w:line="276" w:lineRule="auto"/>
        <w:jc w:val="left"/>
        <w:rPr>
          <w:rFonts w:ascii="Nunito Light" w:hAnsi="Nunito Light"/>
          <w:szCs w:val="22"/>
        </w:rPr>
      </w:pPr>
      <w:r w:rsidRPr="001D11BB">
        <w:rPr>
          <w:rFonts w:ascii="Nunito Light" w:hAnsi="Nunito Light"/>
          <w:szCs w:val="22"/>
        </w:rPr>
        <w:t>Broers/zussen in de opvang, zolang de broer of zus die reeds opgevangen wordt/werd in de kinderopvang de leeftijd van 3 jaar en 3 maanden niet heeft bereikt. Dit kind kan uitgeschreven zijn uit de kinderopvang en al naar de kleuterschool gaan.</w:t>
      </w:r>
    </w:p>
    <w:p w14:paraId="6677A0FF" w14:textId="02189F94" w:rsidR="001D11BB" w:rsidRPr="00D600F2" w:rsidRDefault="001D11BB" w:rsidP="001D11BB">
      <w:pPr>
        <w:pStyle w:val="TekstHHR"/>
        <w:spacing w:line="276" w:lineRule="auto"/>
        <w:jc w:val="left"/>
        <w:rPr>
          <w:rFonts w:ascii="Nunito Light" w:hAnsi="Nunito Light"/>
          <w:szCs w:val="22"/>
        </w:rPr>
      </w:pPr>
      <w:r>
        <w:rPr>
          <w:rFonts w:ascii="Nunito Light" w:hAnsi="Nunito Light"/>
          <w:szCs w:val="22"/>
        </w:rPr>
        <w:t>We geven bijkomend voorrang aan</w:t>
      </w:r>
      <w:r w:rsidRPr="00D600F2">
        <w:rPr>
          <w:rFonts w:ascii="Nunito Light" w:hAnsi="Nunito Light"/>
          <w:szCs w:val="22"/>
        </w:rPr>
        <w:t>:</w:t>
      </w:r>
    </w:p>
    <w:p w14:paraId="1668374C" w14:textId="1BFEAAC2" w:rsidR="001D11BB" w:rsidRPr="007F1587" w:rsidRDefault="001D11BB" w:rsidP="001D11BB">
      <w:pPr>
        <w:pStyle w:val="TekstHHR"/>
        <w:numPr>
          <w:ilvl w:val="0"/>
          <w:numId w:val="22"/>
        </w:numPr>
        <w:spacing w:line="276" w:lineRule="auto"/>
        <w:jc w:val="left"/>
        <w:rPr>
          <w:rFonts w:ascii="Nunito Light" w:hAnsi="Nunito Light"/>
        </w:rPr>
      </w:pPr>
      <w:r>
        <w:rPr>
          <w:rFonts w:ascii="Nunito Light" w:hAnsi="Nunito Light"/>
          <w:szCs w:val="22"/>
        </w:rPr>
        <w:t>De u</w:t>
      </w:r>
      <w:r w:rsidRPr="00D600F2">
        <w:rPr>
          <w:rFonts w:ascii="Nunito Light" w:hAnsi="Nunito Light"/>
          <w:szCs w:val="22"/>
        </w:rPr>
        <w:t>itbreiding van opvangmomenten van de reeds aanwezige kinderen.</w:t>
      </w:r>
    </w:p>
    <w:p w14:paraId="61641953" w14:textId="563D3062" w:rsidR="007F1587" w:rsidRPr="007F1587" w:rsidRDefault="007F1587" w:rsidP="007F1587">
      <w:pPr>
        <w:pStyle w:val="Lijstalinea"/>
        <w:numPr>
          <w:ilvl w:val="0"/>
          <w:numId w:val="22"/>
        </w:numPr>
        <w:rPr>
          <w:rFonts w:ascii="Nunito Light" w:hAnsi="Nunito Light"/>
          <w:szCs w:val="22"/>
        </w:rPr>
      </w:pPr>
      <w:r>
        <w:rPr>
          <w:rFonts w:ascii="Nunito Light" w:hAnsi="Nunito Light"/>
          <w:szCs w:val="22"/>
        </w:rPr>
        <w:t>Medewerkers van vzw Familiehulp en Goed Wonen.</w:t>
      </w:r>
    </w:p>
    <w:p w14:paraId="75E587A1" w14:textId="352DA2D3" w:rsidR="00D600F2" w:rsidRPr="00540CD7" w:rsidRDefault="00D600F2" w:rsidP="00ED3D79">
      <w:pPr>
        <w:pStyle w:val="TekstHHR"/>
        <w:spacing w:line="276" w:lineRule="auto"/>
        <w:jc w:val="left"/>
        <w:rPr>
          <w:rFonts w:ascii="Nunito Light" w:hAnsi="Nunito Light"/>
          <w:sz w:val="16"/>
          <w:szCs w:val="16"/>
          <w:highlight w:val="yellow"/>
        </w:rPr>
      </w:pPr>
    </w:p>
    <w:p w14:paraId="671B7E0B" w14:textId="22FCC004" w:rsidR="001D539B" w:rsidRPr="00D600F2" w:rsidRDefault="00121219" w:rsidP="001D539B">
      <w:pPr>
        <w:autoSpaceDE w:val="0"/>
        <w:autoSpaceDN w:val="0"/>
        <w:adjustRightInd w:val="0"/>
        <w:spacing w:line="276" w:lineRule="auto"/>
        <w:rPr>
          <w:rFonts w:ascii="Nunito Light" w:hAnsi="Nunito Light"/>
          <w:sz w:val="22"/>
          <w:szCs w:val="22"/>
        </w:rPr>
      </w:pPr>
      <w:r w:rsidRPr="00D600F2">
        <w:rPr>
          <w:rFonts w:ascii="Nunito Light" w:hAnsi="Nunito Light"/>
          <w:color w:val="000000"/>
          <w:sz w:val="22"/>
          <w:szCs w:val="22"/>
        </w:rPr>
        <w:t xml:space="preserve">In het tweetalige gebied Brussel-Hoofdstad </w:t>
      </w:r>
      <w:r w:rsidR="00A25A2E" w:rsidRPr="00D600F2">
        <w:rPr>
          <w:rFonts w:ascii="Nunito Light" w:hAnsi="Nunito Light"/>
          <w:color w:val="000000"/>
          <w:sz w:val="22"/>
          <w:szCs w:val="22"/>
        </w:rPr>
        <w:t>geven we</w:t>
      </w:r>
      <w:r w:rsidR="00E845D1" w:rsidRPr="00D600F2">
        <w:rPr>
          <w:rFonts w:ascii="Nunito Light" w:hAnsi="Nunito Light"/>
          <w:color w:val="000000"/>
          <w:sz w:val="22"/>
          <w:szCs w:val="22"/>
        </w:rPr>
        <w:t xml:space="preserve"> bijkomend</w:t>
      </w:r>
      <w:r w:rsidR="00AB4587" w:rsidRPr="00D600F2">
        <w:rPr>
          <w:rFonts w:ascii="Nunito Light" w:hAnsi="Nunito Light"/>
          <w:color w:val="000000"/>
          <w:sz w:val="22"/>
          <w:szCs w:val="22"/>
        </w:rPr>
        <w:t xml:space="preserve"> voorrang aan</w:t>
      </w:r>
      <w:r w:rsidRPr="00D600F2">
        <w:rPr>
          <w:rFonts w:ascii="Nunito Light" w:hAnsi="Nunito Light"/>
          <w:color w:val="000000"/>
          <w:sz w:val="22"/>
          <w:szCs w:val="22"/>
        </w:rPr>
        <w:t xml:space="preserve"> kinderen uit Nederlandstalige gezinnen. </w:t>
      </w:r>
      <w:r w:rsidR="00E845D1" w:rsidRPr="00D600F2">
        <w:rPr>
          <w:rFonts w:ascii="Nunito Light" w:hAnsi="Nunito Light"/>
          <w:color w:val="000000"/>
          <w:sz w:val="22"/>
          <w:szCs w:val="22"/>
        </w:rPr>
        <w:t xml:space="preserve">Voor onze </w:t>
      </w:r>
      <w:r w:rsidR="008212B2" w:rsidRPr="00D600F2">
        <w:rPr>
          <w:rFonts w:ascii="Nunito Light" w:hAnsi="Nunito Light"/>
          <w:color w:val="000000"/>
          <w:sz w:val="22"/>
          <w:szCs w:val="22"/>
        </w:rPr>
        <w:t xml:space="preserve">Brusselse </w:t>
      </w:r>
      <w:r w:rsidR="00E845D1" w:rsidRPr="00D600F2">
        <w:rPr>
          <w:rFonts w:ascii="Nunito Light" w:hAnsi="Nunito Light"/>
          <w:color w:val="000000"/>
          <w:sz w:val="22"/>
          <w:szCs w:val="22"/>
        </w:rPr>
        <w:t xml:space="preserve">kinderdagverblijven </w:t>
      </w:r>
      <w:r w:rsidRPr="00D600F2">
        <w:rPr>
          <w:rFonts w:ascii="Nunito Light" w:hAnsi="Nunito Light"/>
          <w:color w:val="000000"/>
          <w:sz w:val="22"/>
          <w:szCs w:val="22"/>
        </w:rPr>
        <w:t xml:space="preserve">betekent </w:t>
      </w:r>
      <w:r w:rsidR="00E845D1" w:rsidRPr="00D600F2">
        <w:rPr>
          <w:rFonts w:ascii="Nunito Light" w:hAnsi="Nunito Light"/>
          <w:color w:val="000000"/>
          <w:sz w:val="22"/>
          <w:szCs w:val="22"/>
        </w:rPr>
        <w:t xml:space="preserve">dit </w:t>
      </w:r>
      <w:r w:rsidRPr="00D600F2">
        <w:rPr>
          <w:rFonts w:ascii="Nunito Light" w:hAnsi="Nunito Light"/>
          <w:color w:val="000000"/>
          <w:sz w:val="22"/>
          <w:szCs w:val="22"/>
        </w:rPr>
        <w:t xml:space="preserve">dat </w:t>
      </w:r>
      <w:r w:rsidRPr="00D600F2">
        <w:rPr>
          <w:rFonts w:ascii="Nunito Light" w:hAnsi="Nunito Light"/>
          <w:sz w:val="22"/>
          <w:szCs w:val="22"/>
        </w:rPr>
        <w:t>55% van de opvangcapaciteit voorbehouden is aan kinderen waarvan m</w:t>
      </w:r>
      <w:r w:rsidR="001D11BB">
        <w:rPr>
          <w:rFonts w:ascii="Nunito Light" w:hAnsi="Nunito Light"/>
          <w:sz w:val="22"/>
          <w:szCs w:val="22"/>
        </w:rPr>
        <w:t>instens 1</w:t>
      </w:r>
      <w:r w:rsidRPr="00D600F2">
        <w:rPr>
          <w:rFonts w:ascii="Nunito Light" w:hAnsi="Nunito Light"/>
          <w:sz w:val="22"/>
          <w:szCs w:val="22"/>
        </w:rPr>
        <w:t xml:space="preserve"> ouder het Nederlands machtig is.</w:t>
      </w:r>
    </w:p>
    <w:p w14:paraId="59113031" w14:textId="3FCFB63D" w:rsidR="00C64074" w:rsidRPr="00540CD7" w:rsidRDefault="00C64074" w:rsidP="00C64074">
      <w:pPr>
        <w:pStyle w:val="TekstHHR"/>
        <w:spacing w:line="276" w:lineRule="auto"/>
        <w:jc w:val="left"/>
        <w:rPr>
          <w:rFonts w:ascii="Nunito Light" w:hAnsi="Nunito Light"/>
          <w:sz w:val="16"/>
          <w:szCs w:val="16"/>
        </w:rPr>
      </w:pPr>
    </w:p>
    <w:p w14:paraId="33FEEBAA" w14:textId="0E1285DB" w:rsidR="00C16395" w:rsidRPr="00C16395" w:rsidRDefault="00C64074" w:rsidP="00C64074">
      <w:pPr>
        <w:pStyle w:val="TekstHHR"/>
        <w:spacing w:line="276" w:lineRule="auto"/>
        <w:jc w:val="left"/>
        <w:rPr>
          <w:rFonts w:ascii="Nunito Light" w:hAnsi="Nunito Light"/>
        </w:rPr>
      </w:pPr>
      <w:r>
        <w:rPr>
          <w:rFonts w:ascii="Nunito Light" w:hAnsi="Nunito Light"/>
          <w:szCs w:val="22"/>
        </w:rPr>
        <w:t xml:space="preserve">In onze </w:t>
      </w:r>
      <w:r w:rsidR="001D11BB">
        <w:rPr>
          <w:rFonts w:ascii="Nunito Light" w:hAnsi="Nunito Light"/>
          <w:szCs w:val="22"/>
        </w:rPr>
        <w:t>kinderdagverblijven in Beringen, Borgerhout, Houthalen, Oostende, Oostende-Centrum</w:t>
      </w:r>
      <w:r w:rsidR="009A3F54">
        <w:rPr>
          <w:rFonts w:ascii="Nunito Light" w:hAnsi="Nunito Light"/>
          <w:szCs w:val="22"/>
        </w:rPr>
        <w:t xml:space="preserve"> en </w:t>
      </w:r>
      <w:r w:rsidR="001D11BB">
        <w:rPr>
          <w:rFonts w:ascii="Nunito Light" w:hAnsi="Nunito Light"/>
          <w:szCs w:val="22"/>
        </w:rPr>
        <w:t>Turnhout gelden andere voorrangsregels, in het kader van subsidies voor kwetsbare gezinnen. Deze voorrangsregels kan je nalezen in het addendum van het betreffende kinderdagverblijf;</w:t>
      </w:r>
    </w:p>
    <w:p w14:paraId="55A39A65" w14:textId="77777777" w:rsidR="00B143B8" w:rsidRPr="00B143B8" w:rsidRDefault="00073D8C" w:rsidP="00B143B8">
      <w:pPr>
        <w:pStyle w:val="Kop3"/>
      </w:pPr>
      <w:bookmarkStart w:id="33" w:name="_Toc155697761"/>
      <w:r w:rsidRPr="00C16395">
        <w:t>Dringende opvang</w:t>
      </w:r>
      <w:bookmarkEnd w:id="33"/>
    </w:p>
    <w:p w14:paraId="311FC8B9" w14:textId="77777777" w:rsidR="00402542" w:rsidRPr="00DF496C" w:rsidRDefault="00F57BF9" w:rsidP="00DF496C">
      <w:pPr>
        <w:pStyle w:val="TekstHHR"/>
        <w:spacing w:line="276" w:lineRule="auto"/>
        <w:jc w:val="left"/>
        <w:rPr>
          <w:rFonts w:ascii="Nunito Light" w:hAnsi="Nunito Light"/>
          <w:szCs w:val="22"/>
        </w:rPr>
      </w:pPr>
      <w:r w:rsidRPr="00DF496C">
        <w:rPr>
          <w:rFonts w:ascii="Nunito Light" w:hAnsi="Nunito Light"/>
          <w:szCs w:val="22"/>
        </w:rPr>
        <w:t>De Speelboom wil bijdragen aan t</w:t>
      </w:r>
      <w:r w:rsidR="008F722A" w:rsidRPr="00DF496C">
        <w:rPr>
          <w:rFonts w:ascii="Nunito Light" w:hAnsi="Nunito Light"/>
          <w:szCs w:val="22"/>
        </w:rPr>
        <w:t xml:space="preserve">oegankelijke en dringende </w:t>
      </w:r>
      <w:r w:rsidRPr="00DF496C">
        <w:rPr>
          <w:rFonts w:ascii="Nunito Light" w:hAnsi="Nunito Light"/>
          <w:szCs w:val="22"/>
        </w:rPr>
        <w:t>opvang door een plaats vrij te houden voor een gezin dat binnen de maand kinderopvang nodig heeft. Deze plaats is voorbehouden aan (alleenstaande) ouders die plots een kans krijgen tot een opleiding of werk, aan ouders die nood hebben aan opvang omwille van dringende medische en/of psychosociale problemen (bij hun kind).</w:t>
      </w:r>
      <w:r w:rsidR="00402542" w:rsidRPr="00DF496C">
        <w:rPr>
          <w:rFonts w:ascii="Nunito Light" w:hAnsi="Nunito Light"/>
          <w:szCs w:val="22"/>
        </w:rPr>
        <w:t xml:space="preserve"> </w:t>
      </w:r>
    </w:p>
    <w:p w14:paraId="0066F308" w14:textId="7454EE6E" w:rsidR="00F57BF9" w:rsidRPr="00DF496C" w:rsidRDefault="00402542" w:rsidP="004C165E">
      <w:pPr>
        <w:spacing w:line="276" w:lineRule="auto"/>
        <w:rPr>
          <w:rFonts w:ascii="Nunito Light" w:hAnsi="Nunito Light"/>
          <w:color w:val="000000"/>
          <w:sz w:val="22"/>
          <w:szCs w:val="22"/>
        </w:rPr>
      </w:pPr>
      <w:r w:rsidRPr="00DF496C">
        <w:rPr>
          <w:rFonts w:ascii="Nunito Light" w:hAnsi="Nunito Light"/>
          <w:color w:val="000000"/>
          <w:sz w:val="22"/>
          <w:szCs w:val="22"/>
        </w:rPr>
        <w:t xml:space="preserve">Ook voor een dringende opvang hechten we belang aan ons wenbeleid. </w:t>
      </w:r>
      <w:r w:rsidR="00EB4370" w:rsidRPr="00DF496C">
        <w:rPr>
          <w:rFonts w:ascii="Nunito Light" w:hAnsi="Nunito Light"/>
          <w:color w:val="000000"/>
          <w:sz w:val="22"/>
          <w:szCs w:val="22"/>
        </w:rPr>
        <w:t>Hiervan afwijken kan enkel in uitzonderlijke situaties en mits toestemming van de pedagogische medewerker. De draagkracht van je kind wordt opgevolgd door middel van observaties en teambesprekingen, en waar nodig besproken met de ouders.</w:t>
      </w:r>
    </w:p>
    <w:p w14:paraId="316243BB" w14:textId="310F806A" w:rsidR="00D5621E" w:rsidRPr="00B413EC" w:rsidRDefault="00D5621E" w:rsidP="00D5621E">
      <w:pPr>
        <w:pStyle w:val="Kop3"/>
      </w:pPr>
      <w:bookmarkStart w:id="34" w:name="_Toc155697762"/>
      <w:r w:rsidRPr="00B413EC">
        <w:lastRenderedPageBreak/>
        <w:t>Ruimere openingsuren</w:t>
      </w:r>
      <w:bookmarkEnd w:id="34"/>
    </w:p>
    <w:p w14:paraId="1B26B64E" w14:textId="49468145" w:rsidR="00D5621E" w:rsidRPr="00B413EC" w:rsidRDefault="00D5621E" w:rsidP="00D5621E">
      <w:pPr>
        <w:ind w:right="70"/>
        <w:rPr>
          <w:rFonts w:ascii="Nunito Light" w:hAnsi="Nunito Light"/>
          <w:color w:val="000000"/>
          <w:sz w:val="22"/>
        </w:rPr>
      </w:pPr>
      <w:r w:rsidRPr="00B413EC">
        <w:rPr>
          <w:rFonts w:ascii="Nunito Light" w:hAnsi="Nunito Light"/>
          <w:color w:val="000000"/>
          <w:sz w:val="22"/>
        </w:rPr>
        <w:t xml:space="preserve">Onze kinderdagverblijven </w:t>
      </w:r>
      <w:r w:rsidR="009527DC" w:rsidRPr="00B413EC">
        <w:rPr>
          <w:rFonts w:ascii="Nunito Light" w:hAnsi="Nunito Light"/>
          <w:color w:val="000000"/>
          <w:sz w:val="22"/>
        </w:rPr>
        <w:t xml:space="preserve">in </w:t>
      </w:r>
      <w:r w:rsidRPr="00B413EC">
        <w:rPr>
          <w:rFonts w:ascii="Nunito Light" w:hAnsi="Nunito Light"/>
          <w:color w:val="000000"/>
          <w:sz w:val="22"/>
        </w:rPr>
        <w:t>Beringen, Herentals en Oedelem bieden ruimere openingsuren aan</w:t>
      </w:r>
      <w:r w:rsidR="005E1847" w:rsidRPr="00B413EC">
        <w:rPr>
          <w:rFonts w:ascii="Nunito Light" w:hAnsi="Nunito Light"/>
          <w:color w:val="000000"/>
          <w:sz w:val="22"/>
        </w:rPr>
        <w:t xml:space="preserve">, namelijk opvang voor 7 uur en/of na 18 uur.  </w:t>
      </w:r>
    </w:p>
    <w:p w14:paraId="372C9179" w14:textId="77777777" w:rsidR="00D5621E" w:rsidRPr="00B8183D" w:rsidRDefault="00D5621E" w:rsidP="00D5621E">
      <w:pPr>
        <w:rPr>
          <w:rFonts w:ascii="Nunito Light" w:hAnsi="Nunito Light"/>
          <w:color w:val="000000"/>
          <w:sz w:val="16"/>
          <w:szCs w:val="14"/>
        </w:rPr>
      </w:pPr>
    </w:p>
    <w:p w14:paraId="67CCB106" w14:textId="3DBCA8B1" w:rsidR="000D58C1" w:rsidRPr="00B413EC" w:rsidRDefault="00F81FC8" w:rsidP="001F5985">
      <w:pPr>
        <w:spacing w:line="276" w:lineRule="auto"/>
        <w:rPr>
          <w:rFonts w:ascii="Nunito Light" w:hAnsi="Nunito Light"/>
          <w:color w:val="000000"/>
          <w:sz w:val="22"/>
        </w:rPr>
      </w:pPr>
      <w:r w:rsidRPr="00B413EC">
        <w:rPr>
          <w:rFonts w:ascii="Nunito Light" w:hAnsi="Nunito Light"/>
          <w:color w:val="000000"/>
          <w:sz w:val="22"/>
        </w:rPr>
        <w:t>Gezinnen die nood hebben aan opvang buiten de reguliere openingsuren door hun professionele activiteiten,</w:t>
      </w:r>
      <w:r w:rsidR="005E1847" w:rsidRPr="00B413EC">
        <w:rPr>
          <w:rFonts w:ascii="Nunito Light" w:hAnsi="Nunito Light"/>
          <w:color w:val="000000"/>
          <w:sz w:val="22"/>
        </w:rPr>
        <w:t xml:space="preserve"> </w:t>
      </w:r>
      <w:r w:rsidR="009527DC" w:rsidRPr="00B413EC">
        <w:rPr>
          <w:rFonts w:ascii="Nunito Light" w:hAnsi="Nunito Light"/>
          <w:color w:val="000000"/>
          <w:sz w:val="22"/>
        </w:rPr>
        <w:t xml:space="preserve">kunnen dit aanvragen bij </w:t>
      </w:r>
      <w:r w:rsidR="005E1847" w:rsidRPr="00B413EC">
        <w:rPr>
          <w:rFonts w:ascii="Nunito Light" w:hAnsi="Nunito Light"/>
          <w:color w:val="000000"/>
          <w:sz w:val="22"/>
        </w:rPr>
        <w:t>de verantwoordelijke</w:t>
      </w:r>
      <w:r w:rsidRPr="00B413EC">
        <w:rPr>
          <w:rFonts w:ascii="Nunito Light" w:hAnsi="Nunito Light"/>
          <w:color w:val="000000"/>
          <w:sz w:val="22"/>
        </w:rPr>
        <w:t xml:space="preserve">.  </w:t>
      </w:r>
      <w:r w:rsidR="00F26583" w:rsidRPr="00B413EC">
        <w:rPr>
          <w:rFonts w:ascii="Nunito Light" w:hAnsi="Nunito Light"/>
          <w:color w:val="000000"/>
          <w:sz w:val="22"/>
        </w:rPr>
        <w:t>Deze</w:t>
      </w:r>
      <w:r w:rsidR="00D5621E" w:rsidRPr="00B413EC">
        <w:rPr>
          <w:rFonts w:ascii="Nunito Light" w:hAnsi="Nunito Light"/>
          <w:color w:val="000000"/>
          <w:sz w:val="22"/>
        </w:rPr>
        <w:t xml:space="preserve"> </w:t>
      </w:r>
      <w:r w:rsidR="009527DC" w:rsidRPr="00B413EC">
        <w:rPr>
          <w:rFonts w:ascii="Nunito Light" w:hAnsi="Nunito Light"/>
          <w:color w:val="000000"/>
          <w:sz w:val="22"/>
        </w:rPr>
        <w:t>momenten worden in onderling akkoo</w:t>
      </w:r>
      <w:r w:rsidR="00654F05" w:rsidRPr="00B413EC">
        <w:rPr>
          <w:rFonts w:ascii="Nunito Light" w:hAnsi="Nunito Light"/>
          <w:color w:val="000000"/>
          <w:sz w:val="22"/>
        </w:rPr>
        <w:t>rd vastgelegd in het opvangplan.</w:t>
      </w:r>
    </w:p>
    <w:p w14:paraId="3ABE2246" w14:textId="4E42B3A5" w:rsidR="00D5621E" w:rsidRPr="00654F05" w:rsidRDefault="00F75946" w:rsidP="001F5985">
      <w:pPr>
        <w:shd w:val="clear" w:color="auto" w:fill="FFFFFF"/>
        <w:spacing w:before="300" w:after="100" w:afterAutospacing="1" w:line="276" w:lineRule="auto"/>
        <w:rPr>
          <w:rFonts w:ascii="Helvetica" w:hAnsi="Helvetica" w:cs="Helvetica"/>
          <w:color w:val="171A2F"/>
          <w:sz w:val="27"/>
          <w:szCs w:val="27"/>
        </w:rPr>
      </w:pPr>
      <w:r w:rsidRPr="00B413EC">
        <w:rPr>
          <w:rFonts w:ascii="Nunito Light" w:hAnsi="Nunito Light"/>
          <w:color w:val="000000"/>
          <w:sz w:val="22"/>
        </w:rPr>
        <w:t xml:space="preserve">Het is belangrijk een goed evenwicht te behouden tussen de uren die je kind thuis doorbrengt en in de opvang. </w:t>
      </w:r>
      <w:r>
        <w:rPr>
          <w:rFonts w:ascii="Nunito Light" w:hAnsi="Nunito Light"/>
          <w:color w:val="000000"/>
          <w:sz w:val="22"/>
        </w:rPr>
        <w:t xml:space="preserve"> We bewaken steeds de draagkracht van je</w:t>
      </w:r>
      <w:r w:rsidR="000D58C1" w:rsidRPr="00B413EC">
        <w:rPr>
          <w:rFonts w:ascii="Nunito Light" w:hAnsi="Nunito Light"/>
          <w:color w:val="000000"/>
          <w:sz w:val="22"/>
        </w:rPr>
        <w:t xml:space="preserve"> kind</w:t>
      </w:r>
      <w:r>
        <w:rPr>
          <w:rFonts w:ascii="Nunito Light" w:hAnsi="Nunito Light"/>
          <w:color w:val="000000"/>
          <w:sz w:val="22"/>
        </w:rPr>
        <w:t>, door observatie en bespreking met de begeleiders en de verantwoordelijke</w:t>
      </w:r>
      <w:r w:rsidR="000D58C1" w:rsidRPr="00B413EC">
        <w:rPr>
          <w:rFonts w:ascii="Nunito Light" w:hAnsi="Nunito Light"/>
          <w:color w:val="000000"/>
          <w:sz w:val="22"/>
        </w:rPr>
        <w:t>.</w:t>
      </w:r>
      <w:r w:rsidR="009527DC" w:rsidRPr="00B413EC">
        <w:rPr>
          <w:rFonts w:ascii="Nunito Light" w:hAnsi="Nunito Light"/>
          <w:color w:val="000000"/>
          <w:sz w:val="22"/>
        </w:rPr>
        <w:t xml:space="preserve"> </w:t>
      </w:r>
      <w:r w:rsidR="000D58C1" w:rsidRPr="00B413EC">
        <w:rPr>
          <w:rFonts w:ascii="Nunito Light" w:hAnsi="Nunito Light"/>
          <w:color w:val="000000"/>
          <w:sz w:val="22"/>
        </w:rPr>
        <w:t xml:space="preserve"> </w:t>
      </w:r>
      <w:r>
        <w:rPr>
          <w:rFonts w:ascii="Nunito Light" w:hAnsi="Nunito Light"/>
          <w:color w:val="000000"/>
          <w:sz w:val="22"/>
        </w:rPr>
        <w:t xml:space="preserve">Als we merken dat het teveel wordt voor je kind, zullen we hierover met je in </w:t>
      </w:r>
      <w:r w:rsidR="00E0256B">
        <w:rPr>
          <w:rFonts w:ascii="Nunito Light" w:hAnsi="Nunito Light"/>
          <w:color w:val="000000"/>
          <w:sz w:val="22"/>
        </w:rPr>
        <w:t>gesprek</w:t>
      </w:r>
      <w:r>
        <w:rPr>
          <w:rFonts w:ascii="Nunito Light" w:hAnsi="Nunito Light"/>
          <w:color w:val="000000"/>
          <w:sz w:val="22"/>
        </w:rPr>
        <w:t xml:space="preserve"> gaan, om </w:t>
      </w:r>
      <w:r w:rsidR="00E0256B">
        <w:rPr>
          <w:rFonts w:ascii="Nunito Light" w:hAnsi="Nunito Light"/>
          <w:color w:val="000000"/>
          <w:sz w:val="22"/>
        </w:rPr>
        <w:t xml:space="preserve">te bekijken </w:t>
      </w:r>
      <w:r>
        <w:rPr>
          <w:rFonts w:ascii="Nunito Light" w:hAnsi="Nunito Light"/>
          <w:color w:val="000000"/>
          <w:sz w:val="22"/>
        </w:rPr>
        <w:t>of er geen andere mogelijkheden zijn.</w:t>
      </w:r>
      <w:r>
        <w:rPr>
          <w:rFonts w:ascii="Nunito Light" w:hAnsi="Nunito Light"/>
          <w:sz w:val="22"/>
          <w:szCs w:val="24"/>
        </w:rPr>
        <w:t xml:space="preserve"> </w:t>
      </w:r>
    </w:p>
    <w:p w14:paraId="08862152" w14:textId="77777777" w:rsidR="000C1CE3" w:rsidRDefault="00B143B8" w:rsidP="00B143B8">
      <w:pPr>
        <w:pStyle w:val="Kop3"/>
      </w:pPr>
      <w:bookmarkStart w:id="35" w:name="_Toc155697763"/>
      <w:r w:rsidRPr="00B143B8">
        <w:t>Inclusieve opvang</w:t>
      </w:r>
      <w:bookmarkEnd w:id="35"/>
    </w:p>
    <w:p w14:paraId="1CB90F19" w14:textId="044DC1B1" w:rsidR="00B143B8" w:rsidRPr="008554B2" w:rsidRDefault="00B143B8" w:rsidP="000120AF">
      <w:pPr>
        <w:autoSpaceDE w:val="0"/>
        <w:autoSpaceDN w:val="0"/>
        <w:adjustRightInd w:val="0"/>
        <w:spacing w:line="276" w:lineRule="auto"/>
        <w:rPr>
          <w:rFonts w:ascii="Nunito Light" w:hAnsi="Nunito Light"/>
          <w:sz w:val="22"/>
          <w:szCs w:val="24"/>
        </w:rPr>
      </w:pPr>
      <w:r w:rsidRPr="008554B2">
        <w:rPr>
          <w:rFonts w:ascii="Nunito Light" w:hAnsi="Nunito Light"/>
          <w:sz w:val="22"/>
          <w:szCs w:val="24"/>
        </w:rPr>
        <w:t>De Speelboom wil een plaats zijn waar elk kind welkom is. We hebben daarom ook ruimte voor de opvang van kinderen met een specifieke zorgnood. Dit zijn kinderen die door medische en/of psychosociale situatie meer intensieve zorg nodig hebben. Bij elke nieuwe opvangvraag bekijken w</w:t>
      </w:r>
      <w:r w:rsidR="002C3AC9" w:rsidRPr="008554B2">
        <w:rPr>
          <w:rFonts w:ascii="Nunito Light" w:hAnsi="Nunito Light"/>
          <w:sz w:val="22"/>
          <w:szCs w:val="24"/>
        </w:rPr>
        <w:t xml:space="preserve">e samen wat haalbaar is met de medewerkers </w:t>
      </w:r>
      <w:r w:rsidRPr="008554B2">
        <w:rPr>
          <w:rFonts w:ascii="Nunito Light" w:hAnsi="Nunito Light"/>
          <w:sz w:val="22"/>
          <w:szCs w:val="24"/>
        </w:rPr>
        <w:t xml:space="preserve">en de samenstelling van de leefgroep. </w:t>
      </w:r>
      <w:r w:rsidR="008F722A">
        <w:rPr>
          <w:rFonts w:ascii="Nunito Light" w:hAnsi="Nunito Light"/>
          <w:sz w:val="22"/>
          <w:szCs w:val="24"/>
        </w:rPr>
        <w:t xml:space="preserve"> </w:t>
      </w:r>
      <w:r w:rsidR="002C3AC9" w:rsidRPr="008554B2">
        <w:rPr>
          <w:rFonts w:ascii="Nunito Light" w:hAnsi="Nunito Light"/>
          <w:sz w:val="22"/>
          <w:szCs w:val="24"/>
        </w:rPr>
        <w:t>K</w:t>
      </w:r>
      <w:r w:rsidRPr="008554B2">
        <w:rPr>
          <w:rFonts w:ascii="Nunito Light" w:hAnsi="Nunito Light"/>
          <w:sz w:val="22"/>
          <w:szCs w:val="24"/>
        </w:rPr>
        <w:t>inderen met specifieke zorgbehoeften kunnen aangepaste begeleiding krijgen. Op basis van evaluatiegesprekken kunnen we deze aangepaste begeleiding helpen sturen en opvolgen.</w:t>
      </w:r>
    </w:p>
    <w:p w14:paraId="0284FECE" w14:textId="77777777" w:rsidR="00B143B8" w:rsidRPr="008554B2" w:rsidRDefault="00B143B8" w:rsidP="000120AF">
      <w:pPr>
        <w:autoSpaceDE w:val="0"/>
        <w:autoSpaceDN w:val="0"/>
        <w:adjustRightInd w:val="0"/>
        <w:spacing w:line="276" w:lineRule="auto"/>
        <w:rPr>
          <w:rFonts w:ascii="Nunito Light" w:hAnsi="Nunito Light"/>
          <w:sz w:val="22"/>
          <w:szCs w:val="24"/>
        </w:rPr>
      </w:pPr>
      <w:r w:rsidRPr="008554B2">
        <w:rPr>
          <w:rFonts w:ascii="Nunito Light" w:hAnsi="Nunito Light"/>
          <w:sz w:val="22"/>
          <w:szCs w:val="24"/>
        </w:rPr>
        <w:t xml:space="preserve">Kinderen met een specifieke zorgbehoefte </w:t>
      </w:r>
      <w:r w:rsidR="002C3AC9" w:rsidRPr="008554B2">
        <w:rPr>
          <w:rFonts w:ascii="Nunito Light" w:hAnsi="Nunito Light"/>
          <w:sz w:val="22"/>
          <w:szCs w:val="24"/>
        </w:rPr>
        <w:t xml:space="preserve">hoeven </w:t>
      </w:r>
      <w:r w:rsidRPr="008554B2">
        <w:rPr>
          <w:rFonts w:ascii="Nunito Light" w:hAnsi="Nunito Light"/>
          <w:sz w:val="22"/>
          <w:szCs w:val="24"/>
        </w:rPr>
        <w:t>geen respijtdagen in te zetten bij afwezigheden omwille van medische redenen van zodra het inclusieve zorgdossier wordt goedgekeurd door Opgroeien.</w:t>
      </w:r>
    </w:p>
    <w:p w14:paraId="432FC910" w14:textId="77777777" w:rsidR="00B143B8" w:rsidRPr="00B143B8" w:rsidRDefault="00B143B8" w:rsidP="00B143B8"/>
    <w:p w14:paraId="1B41510F" w14:textId="77777777" w:rsidR="00007EB2" w:rsidRPr="00B143B8" w:rsidRDefault="00007EB2" w:rsidP="00B143B8">
      <w:pPr>
        <w:pStyle w:val="Kop3"/>
      </w:pPr>
      <w:bookmarkStart w:id="36" w:name="_Toc155697764"/>
      <w:r w:rsidRPr="00B143B8">
        <w:t>Opnamedatum en dag – uurregeling</w:t>
      </w:r>
      <w:bookmarkEnd w:id="36"/>
    </w:p>
    <w:p w14:paraId="2CB5FF8E" w14:textId="77777777" w:rsidR="009463F8" w:rsidRDefault="00F6162D" w:rsidP="003612A1">
      <w:pPr>
        <w:pStyle w:val="Normaalweb"/>
        <w:spacing w:before="0" w:beforeAutospacing="0" w:after="0" w:afterAutospacing="0" w:line="276" w:lineRule="auto"/>
        <w:rPr>
          <w:rFonts w:ascii="Nunito Light" w:hAnsi="Nunito Light"/>
          <w:sz w:val="22"/>
        </w:rPr>
      </w:pPr>
      <w:r w:rsidRPr="000C1CE3">
        <w:rPr>
          <w:rFonts w:ascii="Nunito Light" w:hAnsi="Nunito Light"/>
          <w:color w:val="000000"/>
          <w:sz w:val="22"/>
          <w:szCs w:val="20"/>
          <w:lang w:val="nl-NL" w:eastAsia="nl-NL"/>
        </w:rPr>
        <w:t xml:space="preserve">Er wordt bij de inschrijving een opvangplan, startdatum en individuele dag- en uurregeling in een schriftelijke overeenkomst vastgelegd.  Deze overeenkomst is bindend voor beide partijen.  </w:t>
      </w:r>
      <w:r w:rsidR="008554B2">
        <w:rPr>
          <w:rFonts w:ascii="Nunito Light" w:hAnsi="Nunito Light"/>
          <w:sz w:val="22"/>
        </w:rPr>
        <w:t>We verwachten dat je</w:t>
      </w:r>
      <w:r w:rsidR="00007EB2" w:rsidRPr="008554B2">
        <w:rPr>
          <w:rFonts w:ascii="Nunito Light" w:hAnsi="Nunito Light"/>
          <w:sz w:val="22"/>
        </w:rPr>
        <w:t xml:space="preserve"> kind aanwezig </w:t>
      </w:r>
      <w:r w:rsidR="008554B2">
        <w:rPr>
          <w:rFonts w:ascii="Nunito Light" w:hAnsi="Nunito Light"/>
          <w:sz w:val="22"/>
        </w:rPr>
        <w:t xml:space="preserve">is </w:t>
      </w:r>
      <w:r w:rsidR="00007EB2" w:rsidRPr="008554B2">
        <w:rPr>
          <w:rFonts w:ascii="Nunito Light" w:hAnsi="Nunito Light"/>
          <w:sz w:val="22"/>
        </w:rPr>
        <w:t xml:space="preserve">op alle opgegeven dagen. </w:t>
      </w:r>
    </w:p>
    <w:p w14:paraId="1F0D249D" w14:textId="77777777" w:rsidR="009463F8" w:rsidRDefault="009463F8" w:rsidP="003612A1">
      <w:pPr>
        <w:pStyle w:val="Normaalweb"/>
        <w:spacing w:before="0" w:beforeAutospacing="0" w:after="0" w:afterAutospacing="0" w:line="276" w:lineRule="auto"/>
        <w:rPr>
          <w:rFonts w:ascii="Nunito Light" w:hAnsi="Nunito Light"/>
          <w:sz w:val="22"/>
        </w:rPr>
      </w:pPr>
    </w:p>
    <w:p w14:paraId="33CF5DE7" w14:textId="71352659" w:rsidR="00007EB2" w:rsidRDefault="009E4853" w:rsidP="003612A1">
      <w:pPr>
        <w:pStyle w:val="Normaalweb"/>
        <w:spacing w:before="0" w:beforeAutospacing="0" w:after="0" w:afterAutospacing="0" w:line="276" w:lineRule="auto"/>
        <w:rPr>
          <w:rFonts w:ascii="Nunito Light" w:hAnsi="Nunito Light"/>
          <w:sz w:val="22"/>
        </w:rPr>
      </w:pPr>
      <w:r w:rsidRPr="008554B2">
        <w:rPr>
          <w:rFonts w:ascii="Nunito Light" w:hAnsi="Nunito Light"/>
          <w:sz w:val="22"/>
        </w:rPr>
        <w:t>Vanuit pedagogisch standpunt</w:t>
      </w:r>
      <w:r w:rsidR="004341BE">
        <w:rPr>
          <w:rFonts w:ascii="Nunito Light" w:hAnsi="Nunito Light"/>
          <w:sz w:val="22"/>
        </w:rPr>
        <w:t xml:space="preserve"> vragen we dat je kind minimum 2</w:t>
      </w:r>
      <w:r w:rsidR="004E66A2">
        <w:rPr>
          <w:rFonts w:ascii="Nunito Light" w:hAnsi="Nunito Light"/>
          <w:sz w:val="22"/>
        </w:rPr>
        <w:t xml:space="preserve"> volle dagen per week aanwezig is.</w:t>
      </w:r>
    </w:p>
    <w:p w14:paraId="22E39113" w14:textId="2D74DBB4" w:rsidR="00A11415" w:rsidRPr="000C1CE3" w:rsidRDefault="00A11415" w:rsidP="003612A1">
      <w:pPr>
        <w:pStyle w:val="Normaalweb"/>
        <w:spacing w:before="0" w:beforeAutospacing="0" w:after="0" w:afterAutospacing="0" w:line="276" w:lineRule="auto"/>
        <w:rPr>
          <w:rFonts w:ascii="Nunito Light" w:hAnsi="Nunito Light"/>
          <w:color w:val="000000"/>
          <w:sz w:val="22"/>
          <w:szCs w:val="20"/>
          <w:lang w:val="nl-NL" w:eastAsia="nl-NL"/>
        </w:rPr>
      </w:pPr>
      <w:r>
        <w:rPr>
          <w:rFonts w:ascii="Nunito Light" w:hAnsi="Nunito Light"/>
          <w:color w:val="000000"/>
          <w:sz w:val="22"/>
          <w:szCs w:val="20"/>
          <w:lang w:val="nl-NL" w:eastAsia="nl-NL"/>
        </w:rPr>
        <w:t xml:space="preserve">In onze kinderopvanglocaties Beringen, Borgerhout, Houthalen, Oostende, Oostende-Centrum en Turnhout kan </w:t>
      </w:r>
      <w:r w:rsidR="009463F8">
        <w:rPr>
          <w:rFonts w:ascii="Nunito Light" w:hAnsi="Nunito Light"/>
          <w:color w:val="000000"/>
          <w:sz w:val="22"/>
          <w:szCs w:val="20"/>
          <w:lang w:val="nl-NL" w:eastAsia="nl-NL"/>
        </w:rPr>
        <w:t>hiervan mogelijk afgeweken worden. Op deze locaties ontvangen we een extra subsidie voor kwetsbare gezinnen.</w:t>
      </w:r>
    </w:p>
    <w:p w14:paraId="2EDEABE9" w14:textId="5FB240BA" w:rsidR="00E44EAF" w:rsidRPr="000C1CE3" w:rsidRDefault="00E44EAF" w:rsidP="003612A1">
      <w:pPr>
        <w:pStyle w:val="TekstHHR"/>
        <w:spacing w:line="276" w:lineRule="auto"/>
        <w:jc w:val="left"/>
        <w:rPr>
          <w:rFonts w:ascii="Nunito Light" w:hAnsi="Nunito Light"/>
        </w:rPr>
      </w:pPr>
      <w:r w:rsidRPr="000C1CE3">
        <w:rPr>
          <w:rFonts w:ascii="Nunito Light" w:hAnsi="Nunito Light"/>
        </w:rPr>
        <w:t>Een wijziging moet minsten</w:t>
      </w:r>
      <w:r w:rsidR="00682586" w:rsidRPr="000C1CE3">
        <w:rPr>
          <w:rFonts w:ascii="Nunito Light" w:hAnsi="Nunito Light"/>
        </w:rPr>
        <w:t>s</w:t>
      </w:r>
      <w:r w:rsidR="003C58FA" w:rsidRPr="000C1CE3">
        <w:rPr>
          <w:rFonts w:ascii="Nunito Light" w:hAnsi="Nunito Light"/>
        </w:rPr>
        <w:t xml:space="preserve"> 1 maand</w:t>
      </w:r>
      <w:r w:rsidRPr="000C1CE3">
        <w:rPr>
          <w:rFonts w:ascii="Nunito Light" w:hAnsi="Nunito Light"/>
        </w:rPr>
        <w:t xml:space="preserve"> op voorhand worden aangevraagd bij de verantwoordelijke en schriftelijk worden goedgekeurd en vastgelegd door beide partijen.</w:t>
      </w:r>
    </w:p>
    <w:p w14:paraId="2F75CDC1" w14:textId="77777777" w:rsidR="00F75513" w:rsidRPr="000C1CE3" w:rsidRDefault="00F75513" w:rsidP="003612A1">
      <w:pPr>
        <w:pStyle w:val="TekstHHR"/>
        <w:spacing w:line="276" w:lineRule="auto"/>
        <w:jc w:val="left"/>
        <w:rPr>
          <w:rFonts w:ascii="Nunito Light" w:hAnsi="Nunito Light"/>
          <w:sz w:val="16"/>
          <w:szCs w:val="16"/>
        </w:rPr>
      </w:pPr>
    </w:p>
    <w:p w14:paraId="5C16C0F1" w14:textId="610AF360" w:rsidR="00F75513" w:rsidRPr="00A11415" w:rsidRDefault="00007EB2" w:rsidP="003612A1">
      <w:pPr>
        <w:pStyle w:val="TekstHHR"/>
        <w:spacing w:line="276" w:lineRule="auto"/>
        <w:jc w:val="left"/>
        <w:rPr>
          <w:rFonts w:ascii="Nunito Light" w:hAnsi="Nunito Light"/>
        </w:rPr>
      </w:pPr>
      <w:r w:rsidRPr="000C1CE3">
        <w:rPr>
          <w:rFonts w:ascii="Nunito Light" w:hAnsi="Nunito Light"/>
        </w:rPr>
        <w:lastRenderedPageBreak/>
        <w:t xml:space="preserve">Ouders </w:t>
      </w:r>
      <w:r w:rsidR="00C01883" w:rsidRPr="000C1CE3">
        <w:rPr>
          <w:rFonts w:ascii="Nunito Light" w:hAnsi="Nunito Light"/>
        </w:rPr>
        <w:t xml:space="preserve">met </w:t>
      </w:r>
      <w:r w:rsidRPr="000C1CE3">
        <w:rPr>
          <w:rFonts w:ascii="Nunito Light" w:hAnsi="Nunito Light"/>
        </w:rPr>
        <w:t>een wisselend uurrooster op hun werk</w:t>
      </w:r>
      <w:r w:rsidR="00F6162D" w:rsidRPr="000C1CE3">
        <w:rPr>
          <w:rFonts w:ascii="Nunito Light" w:hAnsi="Nunito Light"/>
        </w:rPr>
        <w:t xml:space="preserve"> of opleiding</w:t>
      </w:r>
      <w:r w:rsidR="00C01883" w:rsidRPr="000C1CE3">
        <w:rPr>
          <w:rFonts w:ascii="Nunito Light" w:hAnsi="Nunito Light"/>
        </w:rPr>
        <w:t>,  hebben de mogelijkheid</w:t>
      </w:r>
      <w:r w:rsidR="00F75513" w:rsidRPr="000C1CE3">
        <w:rPr>
          <w:rFonts w:ascii="Nunito Light" w:hAnsi="Nunito Light"/>
        </w:rPr>
        <w:t xml:space="preserve"> </w:t>
      </w:r>
      <w:r w:rsidR="00C01883" w:rsidRPr="000C1CE3">
        <w:rPr>
          <w:rFonts w:ascii="Nunito Light" w:hAnsi="Nunito Light"/>
        </w:rPr>
        <w:t xml:space="preserve">om voor </w:t>
      </w:r>
      <w:r w:rsidR="00F75513" w:rsidRPr="000C1CE3">
        <w:rPr>
          <w:rFonts w:ascii="Nunito Light" w:hAnsi="Nunito Light"/>
        </w:rPr>
        <w:t>varia</w:t>
      </w:r>
      <w:r w:rsidR="00C01883" w:rsidRPr="000C1CE3">
        <w:rPr>
          <w:rFonts w:ascii="Nunito Light" w:hAnsi="Nunito Light"/>
        </w:rPr>
        <w:t>bele opvang te kiezen</w:t>
      </w:r>
      <w:r w:rsidR="00F75513" w:rsidRPr="000C1CE3">
        <w:rPr>
          <w:rFonts w:ascii="Nunito Light" w:hAnsi="Nunito Light"/>
        </w:rPr>
        <w:t xml:space="preserve">.  Hierbij  vragen wij </w:t>
      </w:r>
      <w:r w:rsidR="001D72F4">
        <w:rPr>
          <w:rFonts w:ascii="Nunito Light" w:hAnsi="Nunito Light"/>
        </w:rPr>
        <w:t>je</w:t>
      </w:r>
      <w:r w:rsidR="00F75513" w:rsidRPr="000C1CE3">
        <w:rPr>
          <w:rFonts w:ascii="Nunito Light" w:hAnsi="Nunito Light"/>
        </w:rPr>
        <w:t xml:space="preserve"> om een attest van de werkgever </w:t>
      </w:r>
      <w:r w:rsidR="00F6162D" w:rsidRPr="000C1CE3">
        <w:rPr>
          <w:rFonts w:ascii="Nunito Light" w:hAnsi="Nunito Light"/>
        </w:rPr>
        <w:t xml:space="preserve">of de officiële opleidingsinstantie </w:t>
      </w:r>
      <w:r w:rsidR="00F75513" w:rsidRPr="000C1CE3">
        <w:rPr>
          <w:rFonts w:ascii="Nunito Light" w:hAnsi="Nunito Light"/>
        </w:rPr>
        <w:t>te bezorgen.</w:t>
      </w:r>
      <w:r w:rsidR="001D72F4">
        <w:rPr>
          <w:rFonts w:ascii="Nunito Light" w:hAnsi="Nunito Light"/>
        </w:rPr>
        <w:t xml:space="preserve">  Bijkomend vragen we je maandelijks</w:t>
      </w:r>
      <w:r w:rsidRPr="000C1CE3">
        <w:rPr>
          <w:rFonts w:ascii="Nunito Light" w:hAnsi="Nunito Light"/>
        </w:rPr>
        <w:t xml:space="preserve"> ten laatste op de 20</w:t>
      </w:r>
      <w:r w:rsidRPr="000C1CE3">
        <w:rPr>
          <w:rFonts w:ascii="Nunito Light" w:hAnsi="Nunito Light"/>
          <w:vertAlign w:val="superscript"/>
        </w:rPr>
        <w:t>ste</w:t>
      </w:r>
      <w:r w:rsidRPr="000C1CE3">
        <w:rPr>
          <w:rFonts w:ascii="Nunito Light" w:hAnsi="Nunito Light"/>
        </w:rPr>
        <w:t xml:space="preserve"> dag van de lopende maand de gewenste opvang</w:t>
      </w:r>
      <w:r w:rsidR="001975E0">
        <w:rPr>
          <w:rFonts w:ascii="Nunito Light" w:hAnsi="Nunito Light"/>
        </w:rPr>
        <w:t>dagen</w:t>
      </w:r>
      <w:r w:rsidRPr="000C1CE3">
        <w:rPr>
          <w:rFonts w:ascii="Nunito Light" w:hAnsi="Nunito Light"/>
        </w:rPr>
        <w:t xml:space="preserve"> voor de volgende maand schriftelijk aan de </w:t>
      </w:r>
      <w:r w:rsidR="001707DE" w:rsidRPr="000C1CE3">
        <w:rPr>
          <w:rFonts w:ascii="Nunito Light" w:hAnsi="Nunito Light"/>
        </w:rPr>
        <w:t>verantwoordelijke</w:t>
      </w:r>
      <w:r w:rsidRPr="000C1CE3">
        <w:rPr>
          <w:rFonts w:ascii="Nunito Light" w:hAnsi="Nunito Light"/>
        </w:rPr>
        <w:t xml:space="preserve"> door te geven.</w:t>
      </w:r>
      <w:r w:rsidR="000E26EA" w:rsidRPr="000C1CE3">
        <w:rPr>
          <w:rFonts w:ascii="Nunito Light" w:hAnsi="Nunito Light"/>
        </w:rPr>
        <w:t xml:space="preserve">  </w:t>
      </w:r>
    </w:p>
    <w:p w14:paraId="1965F1ED" w14:textId="05383D47" w:rsidR="000C1CE3" w:rsidRPr="000C1CE3" w:rsidRDefault="001975E0" w:rsidP="003612A1">
      <w:pPr>
        <w:pStyle w:val="TekstHHR"/>
        <w:spacing w:line="276" w:lineRule="auto"/>
        <w:jc w:val="left"/>
        <w:rPr>
          <w:rFonts w:ascii="Nunito Light" w:hAnsi="Nunito Light"/>
        </w:rPr>
      </w:pPr>
      <w:r>
        <w:rPr>
          <w:rFonts w:ascii="Nunito Light" w:hAnsi="Nunito Light"/>
        </w:rPr>
        <w:t>Je</w:t>
      </w:r>
      <w:r w:rsidR="00007EB2" w:rsidRPr="000C1CE3">
        <w:rPr>
          <w:rFonts w:ascii="Nunito Light" w:hAnsi="Nunito Light"/>
        </w:rPr>
        <w:t xml:space="preserve"> kind kan enkel opgevangen worden op de dagen die vooraf opgegeven werden.  Als </w:t>
      </w:r>
      <w:r>
        <w:rPr>
          <w:rFonts w:ascii="Nunito Light" w:hAnsi="Nunito Light"/>
        </w:rPr>
        <w:t>je je kind op een andere dag wenst</w:t>
      </w:r>
      <w:r w:rsidR="00007EB2" w:rsidRPr="000C1CE3">
        <w:rPr>
          <w:rFonts w:ascii="Nunito Light" w:hAnsi="Nunito Light"/>
        </w:rPr>
        <w:t xml:space="preserve"> te brengen moet dit vooraf goedgekeurd worden door de </w:t>
      </w:r>
      <w:r w:rsidR="001707DE" w:rsidRPr="000C1CE3">
        <w:rPr>
          <w:rFonts w:ascii="Nunito Light" w:hAnsi="Nunito Light"/>
        </w:rPr>
        <w:t>verantwoordelijke</w:t>
      </w:r>
      <w:r w:rsidR="00007EB2" w:rsidRPr="000C1CE3">
        <w:rPr>
          <w:rFonts w:ascii="Nunito Light" w:hAnsi="Nunito Light"/>
        </w:rPr>
        <w:t xml:space="preserve">.  </w:t>
      </w:r>
    </w:p>
    <w:p w14:paraId="76FED401" w14:textId="2CBBE915" w:rsidR="00007EB2" w:rsidRPr="000C1CE3" w:rsidRDefault="00B752DD" w:rsidP="00B143B8">
      <w:pPr>
        <w:pStyle w:val="Kop3"/>
      </w:pPr>
      <w:bookmarkStart w:id="37" w:name="_Toc155697765"/>
      <w:r w:rsidRPr="000C1CE3">
        <w:t>Leefgroepen</w:t>
      </w:r>
      <w:bookmarkEnd w:id="37"/>
    </w:p>
    <w:p w14:paraId="2918326F" w14:textId="77777777" w:rsidR="00007EB2" w:rsidRPr="000C1CE3" w:rsidRDefault="000E26EA" w:rsidP="003612A1">
      <w:pPr>
        <w:pStyle w:val="TekstHHR"/>
        <w:spacing w:line="276" w:lineRule="auto"/>
        <w:jc w:val="left"/>
        <w:rPr>
          <w:rFonts w:ascii="Nunito Light" w:hAnsi="Nunito Light"/>
        </w:rPr>
      </w:pPr>
      <w:r w:rsidRPr="000C1CE3">
        <w:rPr>
          <w:rFonts w:ascii="Nunito Light" w:hAnsi="Nunito Light"/>
        </w:rPr>
        <w:t>Onze grotere kinderdagverblijven worden</w:t>
      </w:r>
      <w:r w:rsidR="00007EB2" w:rsidRPr="000C1CE3">
        <w:rPr>
          <w:rFonts w:ascii="Nunito Light" w:hAnsi="Nunito Light"/>
        </w:rPr>
        <w:t xml:space="preserve"> onderverdeeld in leefgroepen. </w:t>
      </w:r>
    </w:p>
    <w:p w14:paraId="2053A0C5" w14:textId="77777777" w:rsidR="00682586" w:rsidRPr="000C1CE3" w:rsidRDefault="00007EB2" w:rsidP="003612A1">
      <w:pPr>
        <w:pStyle w:val="TekstHHR"/>
        <w:spacing w:line="276" w:lineRule="auto"/>
        <w:jc w:val="left"/>
        <w:rPr>
          <w:rFonts w:ascii="Nunito Light" w:hAnsi="Nunito Light"/>
        </w:rPr>
      </w:pPr>
      <w:r w:rsidRPr="000C1CE3">
        <w:rPr>
          <w:rFonts w:ascii="Nunito Light" w:hAnsi="Nunito Light"/>
        </w:rPr>
        <w:t xml:space="preserve">Er wordt een onderscheid </w:t>
      </w:r>
      <w:r w:rsidR="002D4FF0">
        <w:rPr>
          <w:rFonts w:ascii="Nunito Light" w:hAnsi="Nunito Light"/>
        </w:rPr>
        <w:t>gemaakt tussen baby- (0 tot</w:t>
      </w:r>
      <w:r w:rsidRPr="000C1CE3">
        <w:rPr>
          <w:rFonts w:ascii="Nunito Light" w:hAnsi="Nunito Light"/>
        </w:rPr>
        <w:t xml:space="preserve"> 16 à 18 maanden) en peutergroepen (16 à 18</w:t>
      </w:r>
      <w:r w:rsidR="002D4FF0">
        <w:rPr>
          <w:rFonts w:ascii="Nunito Light" w:hAnsi="Nunito Light"/>
        </w:rPr>
        <w:t xml:space="preserve"> maanden tot 3 jaar</w:t>
      </w:r>
      <w:r w:rsidRPr="000C1CE3">
        <w:rPr>
          <w:rFonts w:ascii="Nunito Light" w:hAnsi="Nunito Light"/>
        </w:rPr>
        <w:t xml:space="preserve">).  </w:t>
      </w:r>
      <w:r w:rsidR="002D4FF0">
        <w:rPr>
          <w:rFonts w:ascii="Nunito Light" w:hAnsi="Nunito Light"/>
        </w:rPr>
        <w:t xml:space="preserve">Op enkele locaties hebben we verticale leefgroepen (0 tot 3 jaar). </w:t>
      </w:r>
      <w:r w:rsidRPr="000C1CE3">
        <w:rPr>
          <w:rFonts w:ascii="Nunito Light" w:hAnsi="Nunito Light"/>
        </w:rPr>
        <w:t>Elke leefgroep werkt met vaste begeleiders.</w:t>
      </w:r>
    </w:p>
    <w:p w14:paraId="434B743E" w14:textId="77777777" w:rsidR="00081871" w:rsidRPr="000C1CE3" w:rsidRDefault="00081871" w:rsidP="003612A1">
      <w:pPr>
        <w:pStyle w:val="Normaalweb"/>
        <w:spacing w:before="0" w:beforeAutospacing="0" w:after="0" w:afterAutospacing="0" w:line="276" w:lineRule="auto"/>
        <w:rPr>
          <w:rFonts w:ascii="Nunito Light" w:hAnsi="Nunito Light"/>
          <w:color w:val="000000"/>
          <w:sz w:val="22"/>
          <w:szCs w:val="20"/>
          <w:lang w:val="nl-NL" w:eastAsia="nl-NL"/>
        </w:rPr>
      </w:pPr>
      <w:r w:rsidRPr="000C1CE3">
        <w:rPr>
          <w:rFonts w:ascii="Nunito Light" w:hAnsi="Nunito Light"/>
          <w:color w:val="000000"/>
          <w:sz w:val="22"/>
          <w:szCs w:val="20"/>
          <w:lang w:val="nl-NL" w:eastAsia="nl-NL"/>
        </w:rPr>
        <w:t>Om praktische redenen kunnen de kinderen voor 08u30 en na 16u30 samen opgevangen worden.</w:t>
      </w:r>
    </w:p>
    <w:p w14:paraId="40B73DB9" w14:textId="77777777" w:rsidR="0048529C" w:rsidRPr="00081871" w:rsidRDefault="0048529C" w:rsidP="003612A1">
      <w:pPr>
        <w:pStyle w:val="Normaalweb"/>
        <w:spacing w:before="0" w:beforeAutospacing="0" w:after="0" w:afterAutospacing="0"/>
        <w:rPr>
          <w:rFonts w:ascii="Calibri" w:hAnsi="Calibri"/>
          <w:color w:val="000000"/>
          <w:sz w:val="22"/>
          <w:szCs w:val="20"/>
          <w:lang w:val="nl-NL" w:eastAsia="nl-NL"/>
        </w:rPr>
      </w:pPr>
    </w:p>
    <w:p w14:paraId="50C7BBD2" w14:textId="77777777" w:rsidR="00007EB2" w:rsidRPr="000C1CE3" w:rsidRDefault="00007EB2" w:rsidP="00B143B8">
      <w:pPr>
        <w:pStyle w:val="Kop3"/>
      </w:pPr>
      <w:bookmarkStart w:id="38" w:name="_Toc155697766"/>
      <w:r w:rsidRPr="000C1CE3">
        <w:t>Wenprocedure/doorschuiven naar een andere leefgroep</w:t>
      </w:r>
      <w:bookmarkEnd w:id="38"/>
    </w:p>
    <w:p w14:paraId="5928812D" w14:textId="77777777" w:rsidR="001776C4" w:rsidRDefault="008D59D5" w:rsidP="003612A1">
      <w:pPr>
        <w:pStyle w:val="TekstHHR"/>
        <w:spacing w:line="276" w:lineRule="auto"/>
        <w:jc w:val="left"/>
        <w:rPr>
          <w:rFonts w:ascii="Nunito Light" w:hAnsi="Nunito Light"/>
        </w:rPr>
      </w:pPr>
      <w:r>
        <w:rPr>
          <w:rFonts w:ascii="Nunito Light" w:hAnsi="Nunito Light"/>
        </w:rPr>
        <w:t>Voor je</w:t>
      </w:r>
      <w:r w:rsidR="00007EB2" w:rsidRPr="000C1CE3">
        <w:rPr>
          <w:rFonts w:ascii="Nunito Light" w:hAnsi="Nunito Light"/>
        </w:rPr>
        <w:t xml:space="preserve"> kind start in het kinderdagverblijf, worden er op voorhand enkele wenmomenten afgesproken. Dit zijn minstens drie momenten waarop </w:t>
      </w:r>
      <w:r>
        <w:rPr>
          <w:rFonts w:ascii="Nunito Light" w:hAnsi="Nunito Light"/>
        </w:rPr>
        <w:t>je</w:t>
      </w:r>
      <w:r w:rsidR="00007EB2" w:rsidRPr="000C1CE3">
        <w:rPr>
          <w:rFonts w:ascii="Nunito Light" w:hAnsi="Nunito Light"/>
        </w:rPr>
        <w:t xml:space="preserve"> kind enkele uurtje</w:t>
      </w:r>
      <w:r w:rsidR="00B503CE">
        <w:rPr>
          <w:rFonts w:ascii="Nunito Light" w:hAnsi="Nunito Light"/>
        </w:rPr>
        <w:t>s met en zonder ouder(s) naar de opvang komt</w:t>
      </w:r>
      <w:r w:rsidR="00007EB2" w:rsidRPr="000C1CE3">
        <w:rPr>
          <w:rFonts w:ascii="Nunito Light" w:hAnsi="Nunito Light"/>
        </w:rPr>
        <w:t>.</w:t>
      </w:r>
      <w:r w:rsidR="00A368E1" w:rsidRPr="000C1CE3">
        <w:rPr>
          <w:rFonts w:ascii="Nunito Light" w:hAnsi="Nunito Light"/>
        </w:rPr>
        <w:t xml:space="preserve"> </w:t>
      </w:r>
      <w:r>
        <w:rPr>
          <w:rFonts w:ascii="Nunito Light" w:hAnsi="Nunito Light"/>
        </w:rPr>
        <w:t>Hierdoor kan je</w:t>
      </w:r>
      <w:r w:rsidR="00007EB2" w:rsidRPr="000C1CE3">
        <w:rPr>
          <w:rFonts w:ascii="Nunito Light" w:hAnsi="Nunito Light"/>
        </w:rPr>
        <w:t xml:space="preserve"> kind op een rustige manier wennen aan de nieuwe omgeving. Ook </w:t>
      </w:r>
      <w:r>
        <w:rPr>
          <w:rFonts w:ascii="Nunito Light" w:hAnsi="Nunito Light"/>
        </w:rPr>
        <w:t>kan je alvast</w:t>
      </w:r>
      <w:r w:rsidR="00007EB2" w:rsidRPr="000C1CE3">
        <w:rPr>
          <w:rFonts w:ascii="Nunito Light" w:hAnsi="Nunito Light"/>
        </w:rPr>
        <w:t xml:space="preserve"> de bege</w:t>
      </w:r>
      <w:r w:rsidR="00682586" w:rsidRPr="000C1CE3">
        <w:rPr>
          <w:rFonts w:ascii="Nunito Light" w:hAnsi="Nunito Light"/>
        </w:rPr>
        <w:t xml:space="preserve">leiders van de leefgroep </w:t>
      </w:r>
      <w:r w:rsidR="00007EB2" w:rsidRPr="000C1CE3">
        <w:rPr>
          <w:rFonts w:ascii="Nunito Light" w:hAnsi="Nunito Light"/>
        </w:rPr>
        <w:t>beter leren kennen.</w:t>
      </w:r>
      <w:r w:rsidR="00B503CE">
        <w:rPr>
          <w:rFonts w:ascii="Nunito Light" w:hAnsi="Nunito Light"/>
        </w:rPr>
        <w:t xml:space="preserve">  </w:t>
      </w:r>
    </w:p>
    <w:p w14:paraId="769CD09F" w14:textId="036BC9C7" w:rsidR="00007EB2" w:rsidRPr="000C1CE3" w:rsidRDefault="00007EB2" w:rsidP="003612A1">
      <w:pPr>
        <w:pStyle w:val="TekstHHR"/>
        <w:spacing w:line="276" w:lineRule="auto"/>
        <w:jc w:val="left"/>
        <w:rPr>
          <w:rFonts w:ascii="Nunito Light" w:hAnsi="Nunito Light"/>
        </w:rPr>
      </w:pPr>
      <w:r w:rsidRPr="000C1CE3">
        <w:rPr>
          <w:rFonts w:ascii="Nunito Light" w:hAnsi="Nunito Light"/>
        </w:rPr>
        <w:t xml:space="preserve">De wenmomenten worden afgesproken met de </w:t>
      </w:r>
      <w:r w:rsidR="001707DE" w:rsidRPr="000C1CE3">
        <w:rPr>
          <w:rFonts w:ascii="Nunito Light" w:hAnsi="Nunito Light"/>
        </w:rPr>
        <w:t>verantwoordelijke</w:t>
      </w:r>
      <w:r w:rsidRPr="000C1CE3">
        <w:rPr>
          <w:rFonts w:ascii="Nunito Light" w:hAnsi="Nunito Light"/>
        </w:rPr>
        <w:t xml:space="preserve"> en vinden kort voor de definitieve start in het kinderdagverblijf plaats.</w:t>
      </w:r>
    </w:p>
    <w:p w14:paraId="78FC5739" w14:textId="77777777" w:rsidR="00007EB2" w:rsidRPr="000C1CE3" w:rsidRDefault="00007EB2" w:rsidP="003612A1">
      <w:pPr>
        <w:pStyle w:val="TekstHHR"/>
        <w:spacing w:line="276" w:lineRule="auto"/>
        <w:jc w:val="left"/>
        <w:rPr>
          <w:rFonts w:ascii="Nunito Light" w:hAnsi="Nunito Light"/>
        </w:rPr>
      </w:pPr>
      <w:r w:rsidRPr="000C1CE3">
        <w:rPr>
          <w:rFonts w:ascii="Nunito Light" w:hAnsi="Nunito Light"/>
        </w:rPr>
        <w:t xml:space="preserve">Het </w:t>
      </w:r>
      <w:r w:rsidR="007C0E6D" w:rsidRPr="000C1CE3">
        <w:rPr>
          <w:rFonts w:ascii="Nunito Light" w:hAnsi="Nunito Light"/>
        </w:rPr>
        <w:t>tweede en derde wenmoment worden</w:t>
      </w:r>
      <w:r w:rsidR="008D59D5">
        <w:rPr>
          <w:rFonts w:ascii="Nunito Light" w:hAnsi="Nunito Light"/>
        </w:rPr>
        <w:t xml:space="preserve"> aangerekend</w:t>
      </w:r>
      <w:r w:rsidRPr="000C1CE3">
        <w:rPr>
          <w:rFonts w:ascii="Nunito Light" w:hAnsi="Nunito Light"/>
        </w:rPr>
        <w:t xml:space="preserve">. </w:t>
      </w:r>
      <w:r w:rsidR="008D59D5">
        <w:rPr>
          <w:rFonts w:ascii="Nunito Light" w:hAnsi="Nunito Light"/>
        </w:rPr>
        <w:t>Wanneer je</w:t>
      </w:r>
      <w:r w:rsidR="009E31BC" w:rsidRPr="000C1CE3">
        <w:rPr>
          <w:rFonts w:ascii="Nunito Light" w:hAnsi="Nunito Light"/>
        </w:rPr>
        <w:t xml:space="preserve"> kind </w:t>
      </w:r>
      <w:r w:rsidR="008D59D5">
        <w:rPr>
          <w:rFonts w:ascii="Nunito Light" w:hAnsi="Nunito Light"/>
        </w:rPr>
        <w:t xml:space="preserve">al </w:t>
      </w:r>
      <w:r w:rsidR="009D0A7A" w:rsidRPr="000C1CE3">
        <w:rPr>
          <w:rFonts w:ascii="Nunito Light" w:hAnsi="Nunito Light"/>
        </w:rPr>
        <w:t>een middagmaal</w:t>
      </w:r>
      <w:r w:rsidR="009E31BC" w:rsidRPr="000C1CE3">
        <w:rPr>
          <w:rFonts w:ascii="Nunito Light" w:hAnsi="Nunito Light"/>
        </w:rPr>
        <w:t xml:space="preserve"> eet, </w:t>
      </w:r>
      <w:r w:rsidR="008D59D5">
        <w:rPr>
          <w:rFonts w:ascii="Nunito Light" w:hAnsi="Nunito Light"/>
        </w:rPr>
        <w:t>plannen we</w:t>
      </w:r>
      <w:r w:rsidR="009E31BC" w:rsidRPr="000C1CE3">
        <w:rPr>
          <w:rFonts w:ascii="Nunito Light" w:hAnsi="Nunito Light"/>
        </w:rPr>
        <w:t xml:space="preserve"> </w:t>
      </w:r>
      <w:r w:rsidR="008D59D5">
        <w:rPr>
          <w:rFonts w:ascii="Nunito Light" w:hAnsi="Nunito Light"/>
        </w:rPr>
        <w:t xml:space="preserve">het </w:t>
      </w:r>
      <w:r w:rsidR="009E31BC" w:rsidRPr="000C1CE3">
        <w:rPr>
          <w:rFonts w:ascii="Nunito Light" w:hAnsi="Nunito Light"/>
        </w:rPr>
        <w:t xml:space="preserve">wenmoment zo dat </w:t>
      </w:r>
      <w:r w:rsidR="008D59D5">
        <w:rPr>
          <w:rFonts w:ascii="Nunito Light" w:hAnsi="Nunito Light"/>
        </w:rPr>
        <w:t xml:space="preserve">je </w:t>
      </w:r>
      <w:r w:rsidR="009E31BC" w:rsidRPr="000C1CE3">
        <w:rPr>
          <w:rFonts w:ascii="Nunito Light" w:hAnsi="Nunito Light"/>
        </w:rPr>
        <w:t xml:space="preserve">kind in het kinderdagverblijf kan mee-eten. </w:t>
      </w:r>
      <w:r w:rsidRPr="000C1CE3">
        <w:rPr>
          <w:rFonts w:ascii="Nunito Light" w:hAnsi="Nunito Light"/>
        </w:rPr>
        <w:t>Binnen de kinder</w:t>
      </w:r>
      <w:r w:rsidR="008D59D5">
        <w:rPr>
          <w:rFonts w:ascii="Nunito Light" w:hAnsi="Nunito Light"/>
        </w:rPr>
        <w:t>opvang</w:t>
      </w:r>
      <w:r w:rsidRPr="000C1CE3">
        <w:rPr>
          <w:rFonts w:ascii="Nunito Light" w:hAnsi="Nunito Light"/>
        </w:rPr>
        <w:t xml:space="preserve"> van </w:t>
      </w:r>
      <w:r w:rsidR="00CA1C13" w:rsidRPr="000C1CE3">
        <w:rPr>
          <w:rFonts w:ascii="Nunito Light" w:hAnsi="Nunito Light"/>
        </w:rPr>
        <w:t>Familiehulp</w:t>
      </w:r>
      <w:r w:rsidRPr="000C1CE3">
        <w:rPr>
          <w:rFonts w:ascii="Nunito Light" w:hAnsi="Nunito Light"/>
        </w:rPr>
        <w:t xml:space="preserve"> is wennen, vanuit onze visie, verplicht voor elk kind.</w:t>
      </w:r>
    </w:p>
    <w:p w14:paraId="03AB2277" w14:textId="77777777" w:rsidR="00007EB2" w:rsidRPr="000C1CE3" w:rsidRDefault="00007EB2" w:rsidP="003612A1">
      <w:pPr>
        <w:pStyle w:val="TekstHHR"/>
        <w:spacing w:line="276" w:lineRule="auto"/>
        <w:jc w:val="left"/>
        <w:rPr>
          <w:rFonts w:ascii="Nunito Light" w:hAnsi="Nunito Light"/>
          <w:sz w:val="16"/>
          <w:szCs w:val="16"/>
        </w:rPr>
      </w:pPr>
    </w:p>
    <w:p w14:paraId="5755F357" w14:textId="77777777" w:rsidR="00C01883" w:rsidRPr="000C1CE3" w:rsidRDefault="00AF7C34" w:rsidP="003612A1">
      <w:pPr>
        <w:pStyle w:val="TekstHHR"/>
        <w:spacing w:line="276" w:lineRule="auto"/>
        <w:jc w:val="left"/>
        <w:rPr>
          <w:rFonts w:ascii="Nunito Light" w:hAnsi="Nunito Light"/>
        </w:rPr>
      </w:pPr>
      <w:r w:rsidRPr="000C1CE3">
        <w:rPr>
          <w:rFonts w:ascii="Nunito Light" w:hAnsi="Nunito Light"/>
        </w:rPr>
        <w:t xml:space="preserve">Wanneer, in onze grotere kinderdagverblijven, </w:t>
      </w:r>
      <w:r w:rsidR="00007EB2" w:rsidRPr="000C1CE3">
        <w:rPr>
          <w:rFonts w:ascii="Nunito Light" w:hAnsi="Nunito Light"/>
        </w:rPr>
        <w:t>een kind klaar is om naar een andere leefgroep door te schuiven</w:t>
      </w:r>
      <w:r w:rsidR="00220EFD">
        <w:rPr>
          <w:rFonts w:ascii="Nunito Light" w:hAnsi="Nunito Light"/>
        </w:rPr>
        <w:t>, is</w:t>
      </w:r>
      <w:r w:rsidR="00007EB2" w:rsidRPr="000C1CE3">
        <w:rPr>
          <w:rFonts w:ascii="Nunito Light" w:hAnsi="Nunito Light"/>
        </w:rPr>
        <w:t xml:space="preserve"> dit steeds in overleg met </w:t>
      </w:r>
      <w:r w:rsidR="00246FB2" w:rsidRPr="000C1CE3">
        <w:rPr>
          <w:rFonts w:ascii="Nunito Light" w:hAnsi="Nunito Light"/>
        </w:rPr>
        <w:t>de ouder</w:t>
      </w:r>
      <w:r w:rsidR="00007EB2" w:rsidRPr="000C1CE3">
        <w:rPr>
          <w:rFonts w:ascii="Nunito Light" w:hAnsi="Nunito Light"/>
        </w:rPr>
        <w:t xml:space="preserve">s. </w:t>
      </w:r>
      <w:r w:rsidR="00220EFD">
        <w:rPr>
          <w:rFonts w:ascii="Nunito Light" w:hAnsi="Nunito Light"/>
        </w:rPr>
        <w:t xml:space="preserve"> </w:t>
      </w:r>
      <w:r w:rsidR="00007EB2" w:rsidRPr="000C1CE3">
        <w:rPr>
          <w:rFonts w:ascii="Nunito Light" w:hAnsi="Nunito Light"/>
        </w:rPr>
        <w:t xml:space="preserve">Vanzelfsprekend staat </w:t>
      </w:r>
      <w:r w:rsidR="00220EFD">
        <w:rPr>
          <w:rFonts w:ascii="Nunito Light" w:hAnsi="Nunito Light"/>
        </w:rPr>
        <w:t xml:space="preserve">je </w:t>
      </w:r>
      <w:r w:rsidR="00007EB2" w:rsidRPr="000C1CE3">
        <w:rPr>
          <w:rFonts w:ascii="Nunito Light" w:hAnsi="Nunito Light"/>
        </w:rPr>
        <w:t>kind centraal in dit proces en volgen we zijn/haar tempo.</w:t>
      </w:r>
      <w:r w:rsidR="00220EFD">
        <w:rPr>
          <w:rFonts w:ascii="Nunito Light" w:hAnsi="Nunito Light"/>
        </w:rPr>
        <w:t xml:space="preserve">  </w:t>
      </w:r>
      <w:r w:rsidR="00007EB2" w:rsidRPr="000C1CE3">
        <w:rPr>
          <w:rFonts w:ascii="Nunito Light" w:hAnsi="Nunito Light"/>
        </w:rPr>
        <w:t xml:space="preserve">Het doorschuiven wordt vooraf gegaan door enkele wenmomenten in de nieuwe leefgroep. </w:t>
      </w:r>
    </w:p>
    <w:p w14:paraId="17652EB8" w14:textId="0CD7C961" w:rsidR="00007EB2" w:rsidRPr="003612A1" w:rsidRDefault="00F31588" w:rsidP="00B143B8">
      <w:pPr>
        <w:pStyle w:val="Kop3"/>
      </w:pPr>
      <w:bookmarkStart w:id="39" w:name="_Toc155697767"/>
      <w:r w:rsidRPr="003612A1">
        <w:t>Respijtdagen</w:t>
      </w:r>
      <w:bookmarkEnd w:id="39"/>
    </w:p>
    <w:p w14:paraId="1FBE01B7" w14:textId="77777777" w:rsidR="0095675B" w:rsidRPr="003612A1" w:rsidRDefault="00B752DD" w:rsidP="003612A1">
      <w:pPr>
        <w:pStyle w:val="TekstHHR"/>
        <w:spacing w:line="276" w:lineRule="auto"/>
        <w:jc w:val="left"/>
        <w:rPr>
          <w:rFonts w:ascii="Nunito Light" w:hAnsi="Nunito Light"/>
        </w:rPr>
      </w:pPr>
      <w:r w:rsidRPr="003612A1">
        <w:rPr>
          <w:rFonts w:ascii="Nunito Light" w:hAnsi="Nunito Light"/>
        </w:rPr>
        <w:t xml:space="preserve">Wanneer </w:t>
      </w:r>
      <w:r w:rsidR="00BA4C51">
        <w:rPr>
          <w:rFonts w:ascii="Nunito Light" w:hAnsi="Nunito Light"/>
        </w:rPr>
        <w:t>je kind</w:t>
      </w:r>
      <w:r w:rsidRPr="003612A1">
        <w:rPr>
          <w:rFonts w:ascii="Nunito Light" w:hAnsi="Nunito Light"/>
        </w:rPr>
        <w:t xml:space="preserve"> start </w:t>
      </w:r>
      <w:r w:rsidR="00BA4C51">
        <w:rPr>
          <w:rFonts w:ascii="Nunito Light" w:hAnsi="Nunito Light"/>
        </w:rPr>
        <w:t>in het kinderdagverblijf, krijg</w:t>
      </w:r>
      <w:r w:rsidRPr="003612A1">
        <w:rPr>
          <w:rFonts w:ascii="Nunito Light" w:hAnsi="Nunito Light"/>
        </w:rPr>
        <w:t xml:space="preserve"> </w:t>
      </w:r>
      <w:r w:rsidR="00BA4C51">
        <w:rPr>
          <w:rFonts w:ascii="Nunito Light" w:hAnsi="Nunito Light"/>
        </w:rPr>
        <w:t>je</w:t>
      </w:r>
      <w:r w:rsidRPr="003612A1">
        <w:rPr>
          <w:rFonts w:ascii="Nunito Light" w:hAnsi="Nunito Light"/>
        </w:rPr>
        <w:t xml:space="preserve"> op basis van </w:t>
      </w:r>
      <w:r w:rsidR="00BA4C51">
        <w:rPr>
          <w:rFonts w:ascii="Nunito Light" w:hAnsi="Nunito Light"/>
        </w:rPr>
        <w:t>het</w:t>
      </w:r>
      <w:r w:rsidRPr="003612A1">
        <w:rPr>
          <w:rFonts w:ascii="Nunito Light" w:hAnsi="Nunito Light"/>
        </w:rPr>
        <w:t xml:space="preserve"> </w:t>
      </w:r>
      <w:r w:rsidR="00BA4C51">
        <w:rPr>
          <w:rFonts w:ascii="Nunito Light" w:hAnsi="Nunito Light"/>
        </w:rPr>
        <w:t xml:space="preserve">opvangplan </w:t>
      </w:r>
      <w:r w:rsidRPr="003612A1">
        <w:rPr>
          <w:rFonts w:ascii="Nunito Light" w:hAnsi="Nunito Light"/>
        </w:rPr>
        <w:t xml:space="preserve">een aantal gerechtvaardigde afwezigheden of respijtdagen toegewezen.  </w:t>
      </w:r>
    </w:p>
    <w:p w14:paraId="57549E26" w14:textId="77777777" w:rsidR="008A15B2" w:rsidRDefault="00B752DD" w:rsidP="003612A1">
      <w:pPr>
        <w:pStyle w:val="TekstHHR"/>
        <w:spacing w:line="276" w:lineRule="auto"/>
        <w:jc w:val="left"/>
        <w:rPr>
          <w:rFonts w:ascii="Nunito Light" w:hAnsi="Nunito Light"/>
        </w:rPr>
      </w:pPr>
      <w:r w:rsidRPr="003612A1">
        <w:rPr>
          <w:rFonts w:ascii="Nunito Light" w:hAnsi="Nunito Light"/>
        </w:rPr>
        <w:t>Deze respijtd</w:t>
      </w:r>
      <w:r w:rsidR="00BA4C51">
        <w:rPr>
          <w:rFonts w:ascii="Nunito Light" w:hAnsi="Nunito Light"/>
        </w:rPr>
        <w:t>agen kan je gebruiken wanneer je</w:t>
      </w:r>
      <w:r w:rsidRPr="003612A1">
        <w:rPr>
          <w:rFonts w:ascii="Nunito Light" w:hAnsi="Nunito Light"/>
        </w:rPr>
        <w:t xml:space="preserve"> kind niet komt op een </w:t>
      </w:r>
      <w:r w:rsidR="00BA4C51">
        <w:rPr>
          <w:rFonts w:ascii="Nunito Light" w:hAnsi="Nunito Light"/>
        </w:rPr>
        <w:t xml:space="preserve">gereserveerde </w:t>
      </w:r>
      <w:r w:rsidRPr="003612A1">
        <w:rPr>
          <w:rFonts w:ascii="Nunito Light" w:hAnsi="Nunito Light"/>
        </w:rPr>
        <w:t>dag</w:t>
      </w:r>
      <w:r w:rsidR="001F5143" w:rsidRPr="003612A1">
        <w:rPr>
          <w:rFonts w:ascii="Nunito Light" w:hAnsi="Nunito Light"/>
        </w:rPr>
        <w:t xml:space="preserve">. </w:t>
      </w:r>
    </w:p>
    <w:p w14:paraId="6443FB62" w14:textId="77777777" w:rsidR="008A15B2" w:rsidRPr="00BB4EDA" w:rsidRDefault="008A15B2" w:rsidP="003612A1">
      <w:pPr>
        <w:pStyle w:val="TekstHHR"/>
        <w:spacing w:line="276" w:lineRule="auto"/>
        <w:jc w:val="left"/>
        <w:rPr>
          <w:rFonts w:ascii="Nunito Light" w:hAnsi="Nunito Light"/>
          <w:sz w:val="16"/>
          <w:szCs w:val="14"/>
        </w:rPr>
      </w:pPr>
    </w:p>
    <w:p w14:paraId="1F0FC7CE" w14:textId="77777777" w:rsidR="0095675B" w:rsidRPr="003612A1" w:rsidRDefault="00BA4C51" w:rsidP="003612A1">
      <w:pPr>
        <w:pStyle w:val="TekstHHR"/>
        <w:spacing w:line="276" w:lineRule="auto"/>
        <w:jc w:val="left"/>
        <w:rPr>
          <w:rFonts w:ascii="Nunito Light" w:hAnsi="Nunito Light"/>
        </w:rPr>
      </w:pPr>
      <w:r>
        <w:rPr>
          <w:rFonts w:ascii="Nunito Light" w:hAnsi="Nunito Light"/>
        </w:rPr>
        <w:lastRenderedPageBreak/>
        <w:t>Reserveerde je een volle dag opvang, maar blijft je kind minder dan 5u in het kinderdagverblijf, dan zet je hiervoor een halve respijtdag in.</w:t>
      </w:r>
    </w:p>
    <w:p w14:paraId="3B70DE36" w14:textId="77777777" w:rsidR="009B05B6" w:rsidRPr="003612A1" w:rsidRDefault="009B05B6" w:rsidP="003612A1">
      <w:pPr>
        <w:pStyle w:val="TekstHHR"/>
        <w:spacing w:line="276" w:lineRule="auto"/>
        <w:jc w:val="left"/>
        <w:rPr>
          <w:rFonts w:ascii="Nunito Light" w:hAnsi="Nunito Light"/>
        </w:rPr>
      </w:pPr>
      <w:r w:rsidRPr="003612A1">
        <w:rPr>
          <w:rFonts w:ascii="Nunito Light" w:hAnsi="Nunito Light"/>
        </w:rPr>
        <w:t>Wanneer de respijtdagen</w:t>
      </w:r>
      <w:r w:rsidR="00607F63" w:rsidRPr="003612A1">
        <w:rPr>
          <w:rFonts w:ascii="Nunito Light" w:hAnsi="Nunito Light"/>
        </w:rPr>
        <w:t xml:space="preserve"> </w:t>
      </w:r>
      <w:r w:rsidRPr="003612A1">
        <w:rPr>
          <w:rFonts w:ascii="Nunito Light" w:hAnsi="Nunito Light"/>
        </w:rPr>
        <w:t xml:space="preserve">werden opgebruikt en </w:t>
      </w:r>
      <w:r w:rsidR="00BA4C51">
        <w:rPr>
          <w:rFonts w:ascii="Nunito Light" w:hAnsi="Nunito Light"/>
        </w:rPr>
        <w:t>je kind</w:t>
      </w:r>
      <w:r w:rsidRPr="003612A1">
        <w:rPr>
          <w:rFonts w:ascii="Nunito Light" w:hAnsi="Nunito Light"/>
        </w:rPr>
        <w:t xml:space="preserve"> is afwezig wordt hiervoor de dagprijs aangerekend.</w:t>
      </w:r>
    </w:p>
    <w:p w14:paraId="7409962E" w14:textId="77777777" w:rsidR="001F5143" w:rsidRPr="003612A1" w:rsidRDefault="001F5143" w:rsidP="003612A1">
      <w:pPr>
        <w:pStyle w:val="TekstHHR"/>
        <w:spacing w:line="276" w:lineRule="auto"/>
        <w:jc w:val="left"/>
        <w:rPr>
          <w:rFonts w:ascii="Nunito Light" w:hAnsi="Nunito Light"/>
          <w:sz w:val="16"/>
          <w:szCs w:val="16"/>
        </w:rPr>
      </w:pPr>
    </w:p>
    <w:p w14:paraId="2ED35760" w14:textId="77777777" w:rsidR="003612A1" w:rsidRPr="003612A1" w:rsidRDefault="00057833" w:rsidP="003612A1">
      <w:pPr>
        <w:pStyle w:val="TekstHHR"/>
        <w:spacing w:line="276" w:lineRule="auto"/>
        <w:jc w:val="left"/>
        <w:rPr>
          <w:rFonts w:ascii="Nunito Light" w:hAnsi="Nunito Light"/>
        </w:rPr>
      </w:pPr>
      <w:r w:rsidRPr="003612A1">
        <w:rPr>
          <w:rFonts w:ascii="Nunito Light" w:hAnsi="Nunito Light"/>
        </w:rPr>
        <w:t xml:space="preserve">Bij ziekte </w:t>
      </w:r>
      <w:r w:rsidR="00BA4C51">
        <w:rPr>
          <w:rFonts w:ascii="Nunito Light" w:hAnsi="Nunito Light"/>
        </w:rPr>
        <w:t xml:space="preserve">of </w:t>
      </w:r>
      <w:r w:rsidR="00B34D3A" w:rsidRPr="003612A1">
        <w:rPr>
          <w:rFonts w:ascii="Nunito Light" w:hAnsi="Nunito Light"/>
        </w:rPr>
        <w:t xml:space="preserve">hospitalisatie </w:t>
      </w:r>
      <w:r w:rsidR="00BA4C51">
        <w:rPr>
          <w:rFonts w:ascii="Nunito Light" w:hAnsi="Nunito Light"/>
        </w:rPr>
        <w:t>van meer dan 1 week</w:t>
      </w:r>
      <w:r w:rsidR="00B34D3A" w:rsidRPr="003612A1">
        <w:rPr>
          <w:rFonts w:ascii="Nunito Light" w:hAnsi="Nunito Light"/>
        </w:rPr>
        <w:t xml:space="preserve"> wordt</w:t>
      </w:r>
      <w:r w:rsidRPr="003612A1">
        <w:rPr>
          <w:rFonts w:ascii="Nunito Light" w:hAnsi="Nunito Light"/>
        </w:rPr>
        <w:t xml:space="preserve"> er maxim</w:t>
      </w:r>
      <w:r w:rsidR="00B156FD" w:rsidRPr="003612A1">
        <w:rPr>
          <w:rFonts w:ascii="Nunito Light" w:hAnsi="Nunito Light"/>
        </w:rPr>
        <w:t>um 1 week respijtdagen aangerekend</w:t>
      </w:r>
      <w:r w:rsidRPr="003612A1">
        <w:rPr>
          <w:rFonts w:ascii="Nunito Light" w:hAnsi="Nunito Light"/>
        </w:rPr>
        <w:t>.</w:t>
      </w:r>
      <w:r w:rsidR="00B34D3A" w:rsidRPr="003612A1">
        <w:rPr>
          <w:rFonts w:ascii="Nunito Light" w:hAnsi="Nunito Light"/>
        </w:rPr>
        <w:t xml:space="preserve"> Een doktersbriefje is dan wel v</w:t>
      </w:r>
      <w:r w:rsidR="00682586" w:rsidRPr="003612A1">
        <w:rPr>
          <w:rFonts w:ascii="Nunito Light" w:hAnsi="Nunito Light"/>
        </w:rPr>
        <w:t>er</w:t>
      </w:r>
      <w:r w:rsidR="00B34D3A" w:rsidRPr="003612A1">
        <w:rPr>
          <w:rFonts w:ascii="Nunito Light" w:hAnsi="Nunito Light"/>
        </w:rPr>
        <w:t>eist</w:t>
      </w:r>
      <w:r w:rsidR="0095675B" w:rsidRPr="003612A1">
        <w:rPr>
          <w:rFonts w:ascii="Nunito Light" w:hAnsi="Nunito Light"/>
        </w:rPr>
        <w:t>.</w:t>
      </w:r>
      <w:r w:rsidR="00D433A1" w:rsidRPr="003612A1">
        <w:rPr>
          <w:rFonts w:ascii="Nunito Light" w:hAnsi="Nunito Light"/>
        </w:rPr>
        <w:t xml:space="preserve"> Dit doktersattest (1 of meer) vermeldt de volledige ziekteperiode en dient uiterlijk op de laatste openingsdag van de maand ingediend te worden.</w:t>
      </w:r>
    </w:p>
    <w:p w14:paraId="7CCBD0AB" w14:textId="37F80316" w:rsidR="00007EB2" w:rsidRPr="003612A1" w:rsidRDefault="00007EB2" w:rsidP="00B143B8">
      <w:pPr>
        <w:pStyle w:val="Kop3"/>
      </w:pPr>
      <w:bookmarkStart w:id="40" w:name="_Toc155697768"/>
      <w:r w:rsidRPr="003612A1">
        <w:t>Afwezighed</w:t>
      </w:r>
      <w:r w:rsidR="0095675B" w:rsidRPr="003612A1">
        <w:t>en / tijdig verwittigen</w:t>
      </w:r>
      <w:bookmarkEnd w:id="40"/>
    </w:p>
    <w:p w14:paraId="3211254F" w14:textId="77777777" w:rsidR="00007EB2" w:rsidRDefault="005F7DF6" w:rsidP="003612A1">
      <w:pPr>
        <w:pStyle w:val="TekstHHR"/>
        <w:spacing w:line="276" w:lineRule="auto"/>
        <w:jc w:val="left"/>
        <w:rPr>
          <w:rFonts w:ascii="Nunito Light" w:hAnsi="Nunito Light"/>
        </w:rPr>
      </w:pPr>
      <w:r>
        <w:rPr>
          <w:rFonts w:ascii="Nunito Light" w:hAnsi="Nunito Light"/>
        </w:rPr>
        <w:t>Als je</w:t>
      </w:r>
      <w:r w:rsidR="00007EB2" w:rsidRPr="003612A1">
        <w:rPr>
          <w:rFonts w:ascii="Nunito Light" w:hAnsi="Nunito Light"/>
        </w:rPr>
        <w:t xml:space="preserve"> kind niet </w:t>
      </w:r>
      <w:r w:rsidR="001E1B18" w:rsidRPr="003612A1">
        <w:rPr>
          <w:rFonts w:ascii="Nunito Light" w:hAnsi="Nunito Light"/>
        </w:rPr>
        <w:t>gebracht wordt</w:t>
      </w:r>
      <w:r w:rsidR="00007EB2" w:rsidRPr="003612A1">
        <w:rPr>
          <w:rFonts w:ascii="Nunito Light" w:hAnsi="Nunito Light"/>
        </w:rPr>
        <w:t xml:space="preserve">, moet het kinderdagverblijf tijdig verwittigd worden.  </w:t>
      </w:r>
      <w:r w:rsidR="00D85FF1">
        <w:rPr>
          <w:rFonts w:ascii="Nunito Light" w:hAnsi="Nunito Light"/>
        </w:rPr>
        <w:t>A</w:t>
      </w:r>
      <w:r w:rsidR="000C15F1" w:rsidRPr="003612A1">
        <w:rPr>
          <w:rFonts w:ascii="Nunito Light" w:hAnsi="Nunito Light"/>
        </w:rPr>
        <w:t xml:space="preserve">fwezigheden moeten schriftelijk gemeld worden aan het kinderdagverblijf, </w:t>
      </w:r>
      <w:r>
        <w:rPr>
          <w:rFonts w:ascii="Nunito Light" w:hAnsi="Nunito Light"/>
        </w:rPr>
        <w:t>bij voork</w:t>
      </w:r>
      <w:r w:rsidR="00644403">
        <w:rPr>
          <w:rFonts w:ascii="Nunito Light" w:hAnsi="Nunito Light"/>
        </w:rPr>
        <w:t>eur voor 9u, maar ten laatste vóó</w:t>
      </w:r>
      <w:r>
        <w:rPr>
          <w:rFonts w:ascii="Nunito Light" w:hAnsi="Nunito Light"/>
        </w:rPr>
        <w:t>r aankomstuur opvangplan.</w:t>
      </w:r>
      <w:r w:rsidR="000C15F1" w:rsidRPr="003612A1">
        <w:rPr>
          <w:rFonts w:ascii="Nunito Light" w:hAnsi="Nunito Light"/>
        </w:rPr>
        <w:t xml:space="preserve">  </w:t>
      </w:r>
      <w:r w:rsidR="00644403">
        <w:rPr>
          <w:rFonts w:ascii="Nunito Light" w:hAnsi="Nunito Light"/>
        </w:rPr>
        <w:t>Is je kind</w:t>
      </w:r>
      <w:r w:rsidR="00007EB2" w:rsidRPr="003612A1">
        <w:rPr>
          <w:rFonts w:ascii="Nunito Light" w:hAnsi="Nunito Light"/>
        </w:rPr>
        <w:t xml:space="preserve"> </w:t>
      </w:r>
      <w:r w:rsidR="00644403">
        <w:rPr>
          <w:rFonts w:ascii="Nunito Light" w:hAnsi="Nunito Light"/>
        </w:rPr>
        <w:t>afwezig</w:t>
      </w:r>
      <w:r w:rsidR="00007EB2" w:rsidRPr="003612A1">
        <w:rPr>
          <w:rFonts w:ascii="Nunito Light" w:hAnsi="Nunito Light"/>
        </w:rPr>
        <w:t xml:space="preserve"> op een opgegeven dag en</w:t>
      </w:r>
      <w:r w:rsidR="00644403">
        <w:rPr>
          <w:rFonts w:ascii="Nunito Light" w:hAnsi="Nunito Light"/>
        </w:rPr>
        <w:t xml:space="preserve"> werd</w:t>
      </w:r>
      <w:r w:rsidR="00007EB2" w:rsidRPr="003612A1">
        <w:rPr>
          <w:rFonts w:ascii="Nunito Light" w:hAnsi="Nunito Light"/>
        </w:rPr>
        <w:t xml:space="preserve"> het kinderdagverblijf niet tijdig verwittigd, </w:t>
      </w:r>
      <w:r w:rsidR="00644403">
        <w:rPr>
          <w:rFonts w:ascii="Nunito Light" w:hAnsi="Nunito Light"/>
        </w:rPr>
        <w:t>betaal je een</w:t>
      </w:r>
      <w:r w:rsidR="00007EB2" w:rsidRPr="003612A1">
        <w:rPr>
          <w:rFonts w:ascii="Nunito Light" w:hAnsi="Nunito Light"/>
        </w:rPr>
        <w:t xml:space="preserve"> reservatiekost</w:t>
      </w:r>
      <w:r w:rsidR="00F461ED">
        <w:rPr>
          <w:rFonts w:ascii="Nunito Light" w:hAnsi="Nunito Light"/>
        </w:rPr>
        <w:t xml:space="preserve"> van </w:t>
      </w:r>
      <w:r w:rsidR="000C15F1" w:rsidRPr="003612A1">
        <w:rPr>
          <w:rFonts w:ascii="Nunito Light" w:hAnsi="Nunito Light"/>
        </w:rPr>
        <w:t>4</w:t>
      </w:r>
      <w:r w:rsidR="00F461ED">
        <w:rPr>
          <w:rFonts w:ascii="Nunito Light" w:hAnsi="Nunito Light"/>
        </w:rPr>
        <w:t xml:space="preserve"> euro</w:t>
      </w:r>
      <w:r w:rsidR="00007EB2" w:rsidRPr="003612A1">
        <w:rPr>
          <w:rFonts w:ascii="Nunito Light" w:hAnsi="Nunito Light"/>
        </w:rPr>
        <w:t xml:space="preserve">. </w:t>
      </w:r>
      <w:r w:rsidR="00007EB2" w:rsidRPr="003612A1">
        <w:rPr>
          <w:rFonts w:ascii="Nunito Light" w:hAnsi="Nunito Light"/>
        </w:rPr>
        <w:tab/>
      </w:r>
    </w:p>
    <w:p w14:paraId="56D124D6" w14:textId="77777777" w:rsidR="003612A1" w:rsidRPr="003612A1" w:rsidRDefault="003612A1" w:rsidP="003612A1">
      <w:pPr>
        <w:pStyle w:val="TekstHHR"/>
        <w:spacing w:line="276" w:lineRule="auto"/>
        <w:jc w:val="left"/>
        <w:rPr>
          <w:rFonts w:ascii="Nunito Light" w:hAnsi="Nunito Light"/>
        </w:rPr>
      </w:pPr>
    </w:p>
    <w:p w14:paraId="307EF71E" w14:textId="77777777" w:rsidR="00007EB2" w:rsidRPr="003612A1" w:rsidRDefault="00007EB2" w:rsidP="00A667D9">
      <w:pPr>
        <w:pStyle w:val="Kop2"/>
      </w:pPr>
      <w:bookmarkStart w:id="41" w:name="_Toc219116017"/>
      <w:bookmarkStart w:id="42" w:name="_Toc155697769"/>
      <w:r w:rsidRPr="003612A1">
        <w:t>Haal- en brengmomenten</w:t>
      </w:r>
      <w:bookmarkEnd w:id="41"/>
      <w:bookmarkEnd w:id="42"/>
      <w:r w:rsidRPr="003612A1">
        <w:t xml:space="preserve"> </w:t>
      </w:r>
    </w:p>
    <w:p w14:paraId="11DAF76B" w14:textId="77777777" w:rsidR="00506F0C" w:rsidRPr="003612A1" w:rsidRDefault="00007EB2" w:rsidP="003612A1">
      <w:pPr>
        <w:pStyle w:val="TekstHHR"/>
        <w:spacing w:line="276" w:lineRule="auto"/>
        <w:jc w:val="left"/>
        <w:rPr>
          <w:rFonts w:ascii="Nunito Light" w:hAnsi="Nunito Light" w:cs="Tw Cen MT"/>
          <w:szCs w:val="22"/>
        </w:rPr>
      </w:pPr>
      <w:r w:rsidRPr="003612A1">
        <w:rPr>
          <w:rFonts w:ascii="Nunito Light" w:hAnsi="Nunito Light" w:cs="Tw Cen MT"/>
          <w:szCs w:val="22"/>
        </w:rPr>
        <w:t>De ouders hebben vrije toegang tot al de lokalen</w:t>
      </w:r>
      <w:r w:rsidR="00B34D3A" w:rsidRPr="003612A1">
        <w:rPr>
          <w:rFonts w:ascii="Nunito Light" w:hAnsi="Nunito Light" w:cs="Tw Cen MT"/>
          <w:szCs w:val="22"/>
        </w:rPr>
        <w:t xml:space="preserve"> van het kinderdagverblijf</w:t>
      </w:r>
      <w:r w:rsidRPr="003612A1">
        <w:rPr>
          <w:rFonts w:ascii="Nunito Light" w:hAnsi="Nunito Light" w:cs="Tw Cen MT"/>
          <w:szCs w:val="22"/>
        </w:rPr>
        <w:t>.</w:t>
      </w:r>
    </w:p>
    <w:p w14:paraId="18527C38" w14:textId="77777777" w:rsidR="00007EB2" w:rsidRPr="003612A1" w:rsidRDefault="000C15F1" w:rsidP="003612A1">
      <w:pPr>
        <w:pStyle w:val="Normaalweb"/>
        <w:spacing w:before="0" w:beforeAutospacing="0" w:after="0" w:afterAutospacing="0" w:line="276" w:lineRule="auto"/>
        <w:rPr>
          <w:rFonts w:ascii="Nunito Light" w:hAnsi="Nunito Light"/>
          <w:sz w:val="22"/>
          <w:szCs w:val="22"/>
        </w:rPr>
      </w:pPr>
      <w:r w:rsidRPr="003612A1">
        <w:rPr>
          <w:rFonts w:ascii="Nunito Light" w:hAnsi="Nunito Light"/>
          <w:color w:val="000000"/>
          <w:sz w:val="22"/>
          <w:szCs w:val="22"/>
          <w:lang w:val="nl-NL" w:eastAsia="nl-NL"/>
        </w:rPr>
        <w:t xml:space="preserve">Wij respecteren de rust van de kinderen dus </w:t>
      </w:r>
      <w:r w:rsidR="004138AC">
        <w:rPr>
          <w:rFonts w:ascii="Nunito Light" w:hAnsi="Nunito Light"/>
          <w:color w:val="000000"/>
          <w:sz w:val="22"/>
          <w:szCs w:val="22"/>
          <w:lang w:val="nl-NL" w:eastAsia="nl-NL"/>
        </w:rPr>
        <w:t>vragen wij je kind</w:t>
      </w:r>
      <w:r w:rsidRPr="003612A1">
        <w:rPr>
          <w:rFonts w:ascii="Nunito Light" w:hAnsi="Nunito Light"/>
          <w:color w:val="000000"/>
          <w:sz w:val="22"/>
          <w:szCs w:val="22"/>
          <w:lang w:val="nl-NL" w:eastAsia="nl-NL"/>
        </w:rPr>
        <w:t xml:space="preserve"> niet op </w:t>
      </w:r>
      <w:r w:rsidR="004138AC">
        <w:rPr>
          <w:rFonts w:ascii="Nunito Light" w:hAnsi="Nunito Light"/>
          <w:color w:val="000000"/>
          <w:sz w:val="22"/>
          <w:szCs w:val="22"/>
          <w:lang w:val="nl-NL" w:eastAsia="nl-NL"/>
        </w:rPr>
        <w:t>te halen tijdens het middagdut</w:t>
      </w:r>
      <w:r w:rsidRPr="003612A1">
        <w:rPr>
          <w:rFonts w:ascii="Nunito Light" w:hAnsi="Nunito Light"/>
          <w:color w:val="000000"/>
          <w:sz w:val="22"/>
          <w:szCs w:val="22"/>
          <w:lang w:val="nl-NL" w:eastAsia="nl-NL"/>
        </w:rPr>
        <w:t xml:space="preserve">je </w:t>
      </w:r>
      <w:r w:rsidR="0095675B" w:rsidRPr="003612A1">
        <w:rPr>
          <w:rFonts w:ascii="Nunito Light" w:hAnsi="Nunito Light"/>
          <w:sz w:val="22"/>
          <w:szCs w:val="22"/>
        </w:rPr>
        <w:t>(9</w:t>
      </w:r>
      <w:r w:rsidR="00007EB2" w:rsidRPr="003612A1">
        <w:rPr>
          <w:rFonts w:ascii="Nunito Light" w:hAnsi="Nunito Light"/>
          <w:sz w:val="22"/>
          <w:szCs w:val="22"/>
        </w:rPr>
        <w:t>).  Overleg steeds met de begeleid</w:t>
      </w:r>
      <w:r w:rsidR="00385661" w:rsidRPr="003612A1">
        <w:rPr>
          <w:rFonts w:ascii="Nunito Light" w:hAnsi="Nunito Light"/>
          <w:sz w:val="22"/>
          <w:szCs w:val="22"/>
        </w:rPr>
        <w:t>(</w:t>
      </w:r>
      <w:r w:rsidR="00007EB2" w:rsidRPr="003612A1">
        <w:rPr>
          <w:rFonts w:ascii="Nunito Light" w:hAnsi="Nunito Light"/>
          <w:sz w:val="22"/>
          <w:szCs w:val="22"/>
        </w:rPr>
        <w:t>st</w:t>
      </w:r>
      <w:r w:rsidR="00385661" w:rsidRPr="003612A1">
        <w:rPr>
          <w:rFonts w:ascii="Nunito Light" w:hAnsi="Nunito Light"/>
          <w:sz w:val="22"/>
          <w:szCs w:val="22"/>
        </w:rPr>
        <w:t>)</w:t>
      </w:r>
      <w:r w:rsidR="00007EB2" w:rsidRPr="003612A1">
        <w:rPr>
          <w:rFonts w:ascii="Nunito Light" w:hAnsi="Nunito Light"/>
          <w:sz w:val="22"/>
          <w:szCs w:val="22"/>
        </w:rPr>
        <w:t xml:space="preserve">ers of </w:t>
      </w:r>
      <w:r w:rsidR="001707DE" w:rsidRPr="003612A1">
        <w:rPr>
          <w:rFonts w:ascii="Nunito Light" w:hAnsi="Nunito Light"/>
          <w:sz w:val="22"/>
          <w:szCs w:val="22"/>
        </w:rPr>
        <w:t>de verantwoordelijke</w:t>
      </w:r>
      <w:r w:rsidR="00007EB2" w:rsidRPr="003612A1">
        <w:rPr>
          <w:rFonts w:ascii="Nunito Light" w:hAnsi="Nunito Light"/>
          <w:sz w:val="22"/>
          <w:szCs w:val="22"/>
        </w:rPr>
        <w:t xml:space="preserve"> wanneer dit mogelijk is.</w:t>
      </w:r>
    </w:p>
    <w:p w14:paraId="2F743A99" w14:textId="77777777" w:rsidR="00385661" w:rsidRPr="003612A1" w:rsidRDefault="00385661" w:rsidP="003612A1">
      <w:pPr>
        <w:pStyle w:val="Normaalweb"/>
        <w:spacing w:before="0" w:beforeAutospacing="0" w:after="0" w:afterAutospacing="0" w:line="276" w:lineRule="auto"/>
        <w:rPr>
          <w:rFonts w:ascii="Nunito Light" w:hAnsi="Nunito Light"/>
          <w:color w:val="000000"/>
          <w:sz w:val="16"/>
          <w:szCs w:val="16"/>
          <w:lang w:val="nl-NL" w:eastAsia="nl-NL"/>
        </w:rPr>
      </w:pPr>
    </w:p>
    <w:p w14:paraId="18F8D9A6" w14:textId="77777777" w:rsidR="004138AC" w:rsidRDefault="004138AC" w:rsidP="003612A1">
      <w:pPr>
        <w:pStyle w:val="TekstHHR"/>
        <w:spacing w:line="276" w:lineRule="auto"/>
        <w:jc w:val="left"/>
        <w:rPr>
          <w:rFonts w:ascii="Nunito Light" w:hAnsi="Nunito Light"/>
        </w:rPr>
      </w:pPr>
      <w:r>
        <w:rPr>
          <w:rFonts w:ascii="Nunito Light" w:hAnsi="Nunito Light"/>
        </w:rPr>
        <w:t>Gelieve je</w:t>
      </w:r>
      <w:r w:rsidR="00007EB2" w:rsidRPr="003612A1">
        <w:rPr>
          <w:rFonts w:ascii="Nunito Light" w:hAnsi="Nunito Light"/>
        </w:rPr>
        <w:t xml:space="preserve"> kind tijdig te komen halen, dat wil zeggen ten laatste 15 minuten voor sluitingstijd, </w:t>
      </w:r>
      <w:r>
        <w:rPr>
          <w:rFonts w:ascii="Nunito Light" w:hAnsi="Nunito Light"/>
        </w:rPr>
        <w:t>om zo de kans te geven aan jou en de begeleiding om informatie uit te wisselen.</w:t>
      </w:r>
      <w:r w:rsidR="00007EB2" w:rsidRPr="003612A1">
        <w:rPr>
          <w:rFonts w:ascii="Nunito Light" w:hAnsi="Nunito Light"/>
        </w:rPr>
        <w:t xml:space="preserve"> </w:t>
      </w:r>
      <w:r>
        <w:rPr>
          <w:rFonts w:ascii="Nunito Light" w:hAnsi="Nunito Light"/>
        </w:rPr>
        <w:t xml:space="preserve"> </w:t>
      </w:r>
    </w:p>
    <w:p w14:paraId="1DC27585" w14:textId="38CF97EA" w:rsidR="00007EB2" w:rsidRPr="003612A1" w:rsidRDefault="001776C4" w:rsidP="003612A1">
      <w:pPr>
        <w:pStyle w:val="TekstHHR"/>
        <w:spacing w:line="276" w:lineRule="auto"/>
        <w:jc w:val="left"/>
        <w:rPr>
          <w:rFonts w:ascii="Nunito Light" w:hAnsi="Nunito Light"/>
        </w:rPr>
      </w:pPr>
      <w:r>
        <w:rPr>
          <w:rFonts w:ascii="Nunito Light" w:hAnsi="Nunito Light"/>
        </w:rPr>
        <w:t>Je kind wordt</w:t>
      </w:r>
      <w:r w:rsidR="00007EB2" w:rsidRPr="003612A1">
        <w:rPr>
          <w:rFonts w:ascii="Nunito Light" w:hAnsi="Nunito Light"/>
        </w:rPr>
        <w:t xml:space="preserve"> </w:t>
      </w:r>
      <w:r>
        <w:rPr>
          <w:rFonts w:ascii="Nunito Light" w:hAnsi="Nunito Light"/>
        </w:rPr>
        <w:t xml:space="preserve">enkel </w:t>
      </w:r>
      <w:r w:rsidR="00007EB2" w:rsidRPr="003612A1">
        <w:rPr>
          <w:rFonts w:ascii="Nunito Light" w:hAnsi="Nunito Light"/>
        </w:rPr>
        <w:t xml:space="preserve">meegegeven aan personen die uitdrukkelijk worden vermeld in de overeenkomst.  Treedt in de loop van de opvang een wijziging op in het ouderlijk gezag of het </w:t>
      </w:r>
      <w:r w:rsidR="00E0371E" w:rsidRPr="003612A1">
        <w:rPr>
          <w:rFonts w:ascii="Nunito Light" w:hAnsi="Nunito Light"/>
        </w:rPr>
        <w:t>verblijf</w:t>
      </w:r>
      <w:r w:rsidR="00007EB2" w:rsidRPr="003612A1">
        <w:rPr>
          <w:rFonts w:ascii="Nunito Light" w:hAnsi="Nunito Light"/>
        </w:rPr>
        <w:t xml:space="preserve">- of bezoekrecht, dan is het nodig hieromtrent zo snel mogelijk een aanpassing te doen in de overeenkomst. </w:t>
      </w:r>
    </w:p>
    <w:p w14:paraId="47747710" w14:textId="77777777" w:rsidR="00843695" w:rsidRPr="00843695" w:rsidRDefault="00843695" w:rsidP="003612A1">
      <w:pPr>
        <w:pStyle w:val="TekstHHR"/>
        <w:spacing w:line="276" w:lineRule="auto"/>
        <w:jc w:val="left"/>
        <w:rPr>
          <w:rFonts w:ascii="Nunito Light" w:hAnsi="Nunito Light"/>
          <w:sz w:val="16"/>
          <w:szCs w:val="14"/>
        </w:rPr>
      </w:pPr>
    </w:p>
    <w:p w14:paraId="0ACECB52" w14:textId="04FD44DF" w:rsidR="003612A1" w:rsidRPr="003612A1" w:rsidRDefault="00843695" w:rsidP="003612A1">
      <w:pPr>
        <w:pStyle w:val="TekstHHR"/>
        <w:spacing w:line="276" w:lineRule="auto"/>
        <w:jc w:val="left"/>
        <w:rPr>
          <w:rFonts w:ascii="Nunito Light" w:hAnsi="Nunito Light"/>
        </w:rPr>
      </w:pPr>
      <w:r>
        <w:rPr>
          <w:rFonts w:ascii="Nunito Light" w:hAnsi="Nunito Light"/>
        </w:rPr>
        <w:t>Wordt je kind</w:t>
      </w:r>
      <w:r w:rsidR="00007EB2" w:rsidRPr="003612A1">
        <w:rPr>
          <w:rFonts w:ascii="Nunito Light" w:hAnsi="Nunito Light"/>
        </w:rPr>
        <w:t xml:space="preserve"> </w:t>
      </w:r>
      <w:r w:rsidR="00DE5D5E">
        <w:rPr>
          <w:rFonts w:ascii="Nunito Light" w:hAnsi="Nunito Light"/>
        </w:rPr>
        <w:t>af</w:t>
      </w:r>
      <w:r w:rsidR="00007EB2" w:rsidRPr="003612A1">
        <w:rPr>
          <w:rFonts w:ascii="Nunito Light" w:hAnsi="Nunito Light"/>
        </w:rPr>
        <w:t xml:space="preserve">gehaald door een persoon die zich in staat van kennelijke dronkenschap bevindt of onder invloed is, </w:t>
      </w:r>
      <w:r w:rsidR="004138AC">
        <w:rPr>
          <w:rFonts w:ascii="Nunito Light" w:hAnsi="Nunito Light"/>
        </w:rPr>
        <w:t>zul</w:t>
      </w:r>
      <w:r>
        <w:rPr>
          <w:rFonts w:ascii="Nunito Light" w:hAnsi="Nunito Light"/>
        </w:rPr>
        <w:t>l</w:t>
      </w:r>
      <w:r w:rsidR="004138AC">
        <w:rPr>
          <w:rFonts w:ascii="Nunito Light" w:hAnsi="Nunito Light"/>
        </w:rPr>
        <w:t>en we</w:t>
      </w:r>
      <w:r w:rsidR="00007EB2" w:rsidRPr="003612A1">
        <w:rPr>
          <w:rFonts w:ascii="Nunito Light" w:hAnsi="Nunito Light"/>
        </w:rPr>
        <w:t xml:space="preserve"> de nodige (tijdelijke) maatregelen treffen om de veiligheid van </w:t>
      </w:r>
      <w:r w:rsidR="004138AC">
        <w:rPr>
          <w:rFonts w:ascii="Nunito Light" w:hAnsi="Nunito Light"/>
        </w:rPr>
        <w:t xml:space="preserve">je </w:t>
      </w:r>
      <w:r w:rsidR="00007EB2" w:rsidRPr="003612A1">
        <w:rPr>
          <w:rFonts w:ascii="Nunito Light" w:hAnsi="Nunito Light"/>
        </w:rPr>
        <w:t xml:space="preserve">kind te waarborgen. </w:t>
      </w:r>
      <w:r w:rsidR="005A6178">
        <w:rPr>
          <w:rFonts w:ascii="Nunito Light" w:hAnsi="Nunito Light"/>
        </w:rPr>
        <w:t xml:space="preserve"> </w:t>
      </w:r>
      <w:r w:rsidR="00007EB2" w:rsidRPr="003612A1">
        <w:rPr>
          <w:rFonts w:ascii="Nunito Light" w:hAnsi="Nunito Light"/>
        </w:rPr>
        <w:t>De eventuele kosten die dit met zich meebrengt worden verhaald op de ouders van het kind.</w:t>
      </w:r>
    </w:p>
    <w:p w14:paraId="3A5AC9FA" w14:textId="77777777" w:rsidR="00007EB2" w:rsidRPr="003612A1" w:rsidRDefault="00D37278" w:rsidP="00A667D9">
      <w:pPr>
        <w:pStyle w:val="Kop2"/>
      </w:pPr>
      <w:bookmarkStart w:id="43" w:name="_Toc155697770"/>
      <w:r>
        <w:t>Inlichtingenfiche</w:t>
      </w:r>
      <w:bookmarkEnd w:id="43"/>
    </w:p>
    <w:p w14:paraId="480356B5" w14:textId="77777777" w:rsidR="006779B4" w:rsidRPr="003612A1" w:rsidRDefault="00D37278" w:rsidP="003612A1">
      <w:pPr>
        <w:pStyle w:val="TekstHHR"/>
        <w:spacing w:line="276" w:lineRule="auto"/>
        <w:jc w:val="left"/>
        <w:rPr>
          <w:rFonts w:ascii="Nunito Light" w:hAnsi="Nunito Light"/>
        </w:rPr>
      </w:pPr>
      <w:r>
        <w:rPr>
          <w:rFonts w:ascii="Nunito Light" w:hAnsi="Nunito Light"/>
        </w:rPr>
        <w:t>B</w:t>
      </w:r>
      <w:r w:rsidR="00007EB2" w:rsidRPr="003612A1">
        <w:rPr>
          <w:rFonts w:ascii="Nunito Light" w:hAnsi="Nunito Light"/>
        </w:rPr>
        <w:t xml:space="preserve">ij de inschrijving </w:t>
      </w:r>
      <w:r>
        <w:rPr>
          <w:rFonts w:ascii="Nunito Light" w:hAnsi="Nunito Light"/>
        </w:rPr>
        <w:t>vragen we je</w:t>
      </w:r>
      <w:r w:rsidR="00007EB2" w:rsidRPr="003612A1">
        <w:rPr>
          <w:rFonts w:ascii="Nunito Light" w:hAnsi="Nunito Light"/>
        </w:rPr>
        <w:t xml:space="preserve"> een </w:t>
      </w:r>
      <w:r>
        <w:rPr>
          <w:rFonts w:ascii="Nunito Light" w:hAnsi="Nunito Light"/>
        </w:rPr>
        <w:t>inlichtingenfiche in te vullen met informatie</w:t>
      </w:r>
      <w:r w:rsidR="00007EB2" w:rsidRPr="003612A1">
        <w:rPr>
          <w:rFonts w:ascii="Nunito Light" w:hAnsi="Nunito Light"/>
        </w:rPr>
        <w:t xml:space="preserve"> omtrent de gezinssituatie en de gewoontes en eigenheden van het kind.</w:t>
      </w:r>
      <w:r>
        <w:rPr>
          <w:rFonts w:ascii="Nunito Light" w:hAnsi="Nunito Light"/>
        </w:rPr>
        <w:t xml:space="preserve">  </w:t>
      </w:r>
      <w:r w:rsidR="00007EB2" w:rsidRPr="003612A1">
        <w:rPr>
          <w:rFonts w:ascii="Nunito Light" w:hAnsi="Nunito Light"/>
        </w:rPr>
        <w:t xml:space="preserve">Daarnaast worden ook de bereikbaarheid van de ouders, alle belangrijke aspecten van medische aard en eventuele specifieke </w:t>
      </w:r>
      <w:r w:rsidR="00007EB2" w:rsidRPr="003612A1">
        <w:rPr>
          <w:rFonts w:ascii="Nunito Light" w:hAnsi="Nunito Light"/>
        </w:rPr>
        <w:lastRenderedPageBreak/>
        <w:t>wensen vermeld.</w:t>
      </w:r>
      <w:r>
        <w:rPr>
          <w:rFonts w:ascii="Nunito Light" w:hAnsi="Nunito Light"/>
        </w:rPr>
        <w:t xml:space="preserve">  Jaarlijks sturen we een rondvraag om de inlichtingenfiche te actualiseren. Je</w:t>
      </w:r>
      <w:r w:rsidR="006779B4" w:rsidRPr="003612A1">
        <w:rPr>
          <w:rFonts w:ascii="Nunito Light" w:hAnsi="Nunito Light"/>
        </w:rPr>
        <w:t xml:space="preserve"> hebt op elk moment het recht om de inlichtingenfiche van </w:t>
      </w:r>
      <w:r>
        <w:rPr>
          <w:rFonts w:ascii="Nunito Light" w:hAnsi="Nunito Light"/>
        </w:rPr>
        <w:t xml:space="preserve">je </w:t>
      </w:r>
      <w:r w:rsidR="006779B4" w:rsidRPr="003612A1">
        <w:rPr>
          <w:rFonts w:ascii="Nunito Light" w:hAnsi="Nunito Light"/>
        </w:rPr>
        <w:t>kind in te kijken en zo nodig te verbeteren.</w:t>
      </w:r>
      <w:r>
        <w:rPr>
          <w:rFonts w:ascii="Nunito Light" w:hAnsi="Nunito Light"/>
        </w:rPr>
        <w:t xml:space="preserve"> </w:t>
      </w:r>
    </w:p>
    <w:p w14:paraId="43224442" w14:textId="77777777" w:rsidR="00007EB2" w:rsidRPr="003612A1" w:rsidRDefault="00007EB2" w:rsidP="003612A1">
      <w:pPr>
        <w:pStyle w:val="TekstHHR"/>
        <w:spacing w:line="276" w:lineRule="auto"/>
        <w:jc w:val="left"/>
        <w:rPr>
          <w:rFonts w:ascii="Nunito Light" w:hAnsi="Nunito Light"/>
          <w:sz w:val="16"/>
          <w:szCs w:val="16"/>
        </w:rPr>
      </w:pPr>
    </w:p>
    <w:p w14:paraId="14A15E0A" w14:textId="31320285" w:rsidR="00007EB2" w:rsidRPr="003612A1" w:rsidRDefault="00007EB2" w:rsidP="003612A1">
      <w:pPr>
        <w:pStyle w:val="TekstHHR"/>
        <w:spacing w:line="276" w:lineRule="auto"/>
        <w:jc w:val="left"/>
        <w:rPr>
          <w:rFonts w:ascii="Nunito Light" w:hAnsi="Nunito Light"/>
        </w:rPr>
      </w:pPr>
      <w:r w:rsidRPr="003612A1">
        <w:rPr>
          <w:rFonts w:ascii="Nunito Light" w:hAnsi="Nunito Light"/>
        </w:rPr>
        <w:t>De</w:t>
      </w:r>
      <w:r w:rsidR="00F55140">
        <w:rPr>
          <w:rFonts w:ascii="Nunito Light" w:hAnsi="Nunito Light"/>
        </w:rPr>
        <w:t xml:space="preserve"> opvang kan pas van start gaan wanneer </w:t>
      </w:r>
      <w:r w:rsidRPr="003612A1">
        <w:rPr>
          <w:rFonts w:ascii="Nunito Light" w:hAnsi="Nunito Light"/>
        </w:rPr>
        <w:t>al</w:t>
      </w:r>
      <w:r w:rsidR="00F55140">
        <w:rPr>
          <w:rFonts w:ascii="Nunito Light" w:hAnsi="Nunito Light"/>
        </w:rPr>
        <w:t>le</w:t>
      </w:r>
      <w:r w:rsidRPr="003612A1">
        <w:rPr>
          <w:rFonts w:ascii="Nunito Light" w:hAnsi="Nunito Light"/>
        </w:rPr>
        <w:t xml:space="preserve"> administratieve formaliteiten in orde</w:t>
      </w:r>
      <w:r w:rsidR="00F55140">
        <w:rPr>
          <w:rFonts w:ascii="Nunito Light" w:hAnsi="Nunito Light"/>
        </w:rPr>
        <w:t xml:space="preserve"> gemaakt zijn en alle</w:t>
      </w:r>
      <w:r w:rsidRPr="003612A1">
        <w:rPr>
          <w:rFonts w:ascii="Nunito Light" w:hAnsi="Nunito Light"/>
        </w:rPr>
        <w:t xml:space="preserve"> </w:t>
      </w:r>
      <w:r w:rsidR="00F55140">
        <w:rPr>
          <w:rFonts w:ascii="Nunito Light" w:hAnsi="Nunito Light"/>
        </w:rPr>
        <w:t>nodig</w:t>
      </w:r>
      <w:r w:rsidRPr="003612A1">
        <w:rPr>
          <w:rFonts w:ascii="Nunito Light" w:hAnsi="Nunito Light"/>
        </w:rPr>
        <w:t>e formulieren in het kinderdagverblijf aanwezig zijn, nl</w:t>
      </w:r>
      <w:r w:rsidR="00D21A70" w:rsidRPr="003612A1">
        <w:rPr>
          <w:rFonts w:ascii="Nunito Light" w:hAnsi="Nunito Light"/>
        </w:rPr>
        <w:t>.</w:t>
      </w:r>
      <w:r w:rsidRPr="003612A1">
        <w:rPr>
          <w:rFonts w:ascii="Nunito Light" w:hAnsi="Nunito Light"/>
        </w:rPr>
        <w:t xml:space="preserve"> </w:t>
      </w:r>
      <w:r w:rsidR="00A67E84" w:rsidRPr="003612A1">
        <w:rPr>
          <w:rFonts w:ascii="Nunito Light" w:hAnsi="Nunito Light"/>
        </w:rPr>
        <w:t xml:space="preserve">attest </w:t>
      </w:r>
      <w:r w:rsidR="008F4F03" w:rsidRPr="003612A1">
        <w:rPr>
          <w:rFonts w:ascii="Nunito Light" w:hAnsi="Nunito Light"/>
        </w:rPr>
        <w:t>inkomen</w:t>
      </w:r>
      <w:r w:rsidR="004607D8" w:rsidRPr="003612A1">
        <w:rPr>
          <w:rFonts w:ascii="Nunito Light" w:hAnsi="Nunito Light"/>
        </w:rPr>
        <w:t>starief</w:t>
      </w:r>
      <w:r w:rsidR="00A67E84" w:rsidRPr="003612A1">
        <w:rPr>
          <w:rFonts w:ascii="Nunito Light" w:hAnsi="Nunito Light"/>
        </w:rPr>
        <w:t xml:space="preserve">, </w:t>
      </w:r>
      <w:r w:rsidRPr="003612A1">
        <w:rPr>
          <w:rFonts w:ascii="Nunito Light" w:hAnsi="Nunito Light"/>
        </w:rPr>
        <w:t>ondertekening voor ontvangst</w:t>
      </w:r>
      <w:r w:rsidR="002B2B40" w:rsidRPr="003612A1">
        <w:rPr>
          <w:rFonts w:ascii="Nunito Light" w:hAnsi="Nunito Light"/>
        </w:rPr>
        <w:t xml:space="preserve"> en kennisneming</w:t>
      </w:r>
      <w:r w:rsidRPr="003612A1">
        <w:rPr>
          <w:rFonts w:ascii="Nunito Light" w:hAnsi="Nunito Light"/>
        </w:rPr>
        <w:t xml:space="preserve"> huishoudelijk reg</w:t>
      </w:r>
      <w:r w:rsidR="00F55140">
        <w:rPr>
          <w:rFonts w:ascii="Nunito Light" w:hAnsi="Nunito Light"/>
        </w:rPr>
        <w:t>lement, inlichtingenfiche</w:t>
      </w:r>
      <w:r w:rsidRPr="003612A1">
        <w:rPr>
          <w:rFonts w:ascii="Nunito Light" w:hAnsi="Nunito Light"/>
        </w:rPr>
        <w:t xml:space="preserve">, </w:t>
      </w:r>
      <w:r w:rsidR="002B2B40" w:rsidRPr="003612A1">
        <w:rPr>
          <w:rFonts w:ascii="Nunito Light" w:hAnsi="Nunito Light"/>
        </w:rPr>
        <w:t xml:space="preserve">ondertekening van de schriftelijke overeenkomst, </w:t>
      </w:r>
      <w:r w:rsidR="00E35590" w:rsidRPr="003612A1">
        <w:rPr>
          <w:rFonts w:ascii="Nunito Light" w:hAnsi="Nunito Light"/>
        </w:rPr>
        <w:t xml:space="preserve">enz… </w:t>
      </w:r>
      <w:r w:rsidRPr="003612A1">
        <w:rPr>
          <w:rFonts w:ascii="Nunito Light" w:hAnsi="Nunito Light"/>
        </w:rPr>
        <w:t xml:space="preserve">. </w:t>
      </w:r>
    </w:p>
    <w:p w14:paraId="0DA152BE" w14:textId="77777777" w:rsidR="00894F54" w:rsidRPr="003612A1" w:rsidRDefault="00894F54" w:rsidP="00A667D9">
      <w:pPr>
        <w:pStyle w:val="Kop2"/>
      </w:pPr>
      <w:bookmarkStart w:id="44" w:name="_Toc155697771"/>
      <w:bookmarkStart w:id="45" w:name="_Toc219116019"/>
      <w:r w:rsidRPr="003612A1">
        <w:t>Aanwezigheidsregistratie</w:t>
      </w:r>
      <w:bookmarkEnd w:id="44"/>
    </w:p>
    <w:p w14:paraId="00F003D7" w14:textId="77777777" w:rsidR="00894F54" w:rsidRPr="003612A1" w:rsidRDefault="00165D35" w:rsidP="003612A1">
      <w:pPr>
        <w:pStyle w:val="TekstHHR"/>
        <w:spacing w:line="276" w:lineRule="auto"/>
        <w:jc w:val="left"/>
        <w:rPr>
          <w:rFonts w:ascii="Nunito Light" w:hAnsi="Nunito Light"/>
        </w:rPr>
      </w:pPr>
      <w:r>
        <w:rPr>
          <w:rFonts w:ascii="Nunito Light" w:hAnsi="Nunito Light"/>
        </w:rPr>
        <w:t>In de kinderopvang werken we met een digitaal</w:t>
      </w:r>
      <w:r w:rsidR="00894F54" w:rsidRPr="003612A1">
        <w:rPr>
          <w:rFonts w:ascii="Nunito Light" w:hAnsi="Nunito Light"/>
        </w:rPr>
        <w:t xml:space="preserve"> aanwezigheidsregister. In het aanwezigheidsregister wordt per dag </w:t>
      </w:r>
      <w:r>
        <w:rPr>
          <w:rFonts w:ascii="Nunito Light" w:hAnsi="Nunito Light"/>
        </w:rPr>
        <w:t>bijgehouden</w:t>
      </w:r>
      <w:r w:rsidR="00894F54" w:rsidRPr="003612A1">
        <w:rPr>
          <w:rFonts w:ascii="Nunito Light" w:hAnsi="Nunito Light"/>
        </w:rPr>
        <w:t xml:space="preserve"> welk kind aanwezig is met de tijd van aankomst en vertrek. </w:t>
      </w:r>
      <w:r>
        <w:rPr>
          <w:rFonts w:ascii="Nunito Light" w:hAnsi="Nunito Light"/>
        </w:rPr>
        <w:t>Bij vertrek wordt een e-mail verstuurd met de aankomst- en vertrektijd van de dag. Bij betwisting van de aankomst- en/of vertrektijd kan je dit, binnen de 48 uur, melden aan de verantwoordelijke.</w:t>
      </w:r>
    </w:p>
    <w:p w14:paraId="12D00728" w14:textId="77777777" w:rsidR="00007EB2" w:rsidRPr="003612A1" w:rsidRDefault="00007EB2" w:rsidP="00A667D9">
      <w:pPr>
        <w:pStyle w:val="Kop2"/>
      </w:pPr>
      <w:bookmarkStart w:id="46" w:name="_Toc155697772"/>
      <w:r w:rsidRPr="003612A1">
        <w:t>Voeding</w:t>
      </w:r>
      <w:bookmarkEnd w:id="45"/>
      <w:bookmarkEnd w:id="46"/>
      <w:r w:rsidRPr="003612A1">
        <w:t xml:space="preserve"> </w:t>
      </w:r>
    </w:p>
    <w:p w14:paraId="51AF37EA" w14:textId="77777777" w:rsidR="00007EB2" w:rsidRPr="003612A1" w:rsidRDefault="00007EB2" w:rsidP="003612A1">
      <w:pPr>
        <w:pStyle w:val="TekstHHR"/>
        <w:spacing w:line="276" w:lineRule="auto"/>
        <w:jc w:val="left"/>
        <w:rPr>
          <w:rFonts w:ascii="Nunito Light" w:hAnsi="Nunito Light"/>
        </w:rPr>
      </w:pPr>
      <w:r w:rsidRPr="003612A1">
        <w:rPr>
          <w:rFonts w:ascii="Nunito Light" w:hAnsi="Nunito Light"/>
        </w:rPr>
        <w:t>De kinder</w:t>
      </w:r>
      <w:r w:rsidR="00165D35">
        <w:rPr>
          <w:rFonts w:ascii="Nunito Light" w:hAnsi="Nunito Light"/>
        </w:rPr>
        <w:t>opvang zorgt</w:t>
      </w:r>
      <w:r w:rsidRPr="003612A1">
        <w:rPr>
          <w:rFonts w:ascii="Nunito Light" w:hAnsi="Nunito Light"/>
        </w:rPr>
        <w:t xml:space="preserve"> ervoor dat de voeding van de kinderen gevarieerd en evenwichtig is. </w:t>
      </w:r>
      <w:r w:rsidR="00F02BFB" w:rsidRPr="003612A1">
        <w:rPr>
          <w:rFonts w:ascii="Nunito Light" w:hAnsi="Nunito Light"/>
        </w:rPr>
        <w:t xml:space="preserve">Onze visie rond voeding staat neergeschreven in het voedingsbeleid. </w:t>
      </w:r>
      <w:r w:rsidR="00165D35">
        <w:rPr>
          <w:rFonts w:ascii="Nunito Light" w:hAnsi="Nunito Light"/>
        </w:rPr>
        <w:t>Heb je hierover vragen, contacteer dan de ver</w:t>
      </w:r>
      <w:r w:rsidR="002B2B40" w:rsidRPr="003612A1">
        <w:rPr>
          <w:rFonts w:ascii="Nunito Light" w:hAnsi="Nunito Light"/>
        </w:rPr>
        <w:t>antwoordelijke</w:t>
      </w:r>
      <w:r w:rsidR="00F02BFB" w:rsidRPr="003612A1">
        <w:rPr>
          <w:rFonts w:ascii="Nunito Light" w:hAnsi="Nunito Light"/>
        </w:rPr>
        <w:t>.</w:t>
      </w:r>
    </w:p>
    <w:p w14:paraId="4A00DBB2" w14:textId="77777777" w:rsidR="00B34D3A" w:rsidRPr="003612A1" w:rsidRDefault="00B34D3A" w:rsidP="003612A1">
      <w:pPr>
        <w:pStyle w:val="TekstHHR"/>
        <w:spacing w:line="276" w:lineRule="auto"/>
        <w:jc w:val="left"/>
        <w:rPr>
          <w:rFonts w:ascii="Nunito Light" w:hAnsi="Nunito Light"/>
          <w:sz w:val="16"/>
          <w:szCs w:val="16"/>
        </w:rPr>
      </w:pPr>
    </w:p>
    <w:p w14:paraId="1DF908FE" w14:textId="77777777" w:rsidR="00233D36" w:rsidRDefault="00007EB2" w:rsidP="003612A1">
      <w:pPr>
        <w:pStyle w:val="TekstHHR"/>
        <w:spacing w:line="276" w:lineRule="auto"/>
        <w:jc w:val="left"/>
        <w:rPr>
          <w:rFonts w:ascii="Nunito Light" w:hAnsi="Nunito Light"/>
        </w:rPr>
      </w:pPr>
      <w:r w:rsidRPr="003612A1">
        <w:rPr>
          <w:rFonts w:ascii="Nunito Light" w:hAnsi="Nunito Light"/>
        </w:rPr>
        <w:t>Er kan niet ontbeten worden in het kinderdagverblijf. Het eers</w:t>
      </w:r>
      <w:r w:rsidR="00185535" w:rsidRPr="003612A1">
        <w:rPr>
          <w:rFonts w:ascii="Nunito Light" w:hAnsi="Nunito Light"/>
        </w:rPr>
        <w:t xml:space="preserve">te flesje wordt thuis gegeven. </w:t>
      </w:r>
      <w:r w:rsidR="002F0C6D">
        <w:rPr>
          <w:rFonts w:ascii="Nunito Light" w:hAnsi="Nunito Light"/>
        </w:rPr>
        <w:t xml:space="preserve"> </w:t>
      </w:r>
    </w:p>
    <w:p w14:paraId="75DABD21" w14:textId="77777777" w:rsidR="00233D36" w:rsidRDefault="002F0C6D" w:rsidP="003612A1">
      <w:pPr>
        <w:pStyle w:val="TekstHHR"/>
        <w:spacing w:line="276" w:lineRule="auto"/>
        <w:jc w:val="left"/>
        <w:rPr>
          <w:rFonts w:ascii="Nunito Light" w:hAnsi="Nunito Light"/>
        </w:rPr>
      </w:pPr>
      <w:r>
        <w:rPr>
          <w:rFonts w:ascii="Nunito Light" w:hAnsi="Nunito Light"/>
        </w:rPr>
        <w:t xml:space="preserve">Als je </w:t>
      </w:r>
      <w:r w:rsidR="00007EB2" w:rsidRPr="003612A1">
        <w:rPr>
          <w:rFonts w:ascii="Nunito Light" w:hAnsi="Nunito Light"/>
        </w:rPr>
        <w:t xml:space="preserve">wenst, </w:t>
      </w:r>
      <w:r>
        <w:rPr>
          <w:rFonts w:ascii="Nunito Light" w:hAnsi="Nunito Light"/>
        </w:rPr>
        <w:t xml:space="preserve">kan je </w:t>
      </w:r>
      <w:r w:rsidR="00007EB2" w:rsidRPr="003612A1">
        <w:rPr>
          <w:rFonts w:ascii="Nunito Light" w:hAnsi="Nunito Light"/>
        </w:rPr>
        <w:t xml:space="preserve">borstvoeding komen geven aan </w:t>
      </w:r>
      <w:r>
        <w:rPr>
          <w:rFonts w:ascii="Nunito Light" w:hAnsi="Nunito Light"/>
        </w:rPr>
        <w:t xml:space="preserve">je </w:t>
      </w:r>
      <w:r w:rsidR="00007EB2" w:rsidRPr="003612A1">
        <w:rPr>
          <w:rFonts w:ascii="Nunito Light" w:hAnsi="Nunito Light"/>
        </w:rPr>
        <w:t xml:space="preserve">kind in het kinderdagverblijf. Spreek met de </w:t>
      </w:r>
      <w:r w:rsidR="002B2B40" w:rsidRPr="003612A1">
        <w:rPr>
          <w:rFonts w:ascii="Nunito Light" w:hAnsi="Nunito Light"/>
        </w:rPr>
        <w:t>verantwoordelijke</w:t>
      </w:r>
      <w:r w:rsidR="00007EB2" w:rsidRPr="003612A1">
        <w:rPr>
          <w:rFonts w:ascii="Nunito Light" w:hAnsi="Nunito Light"/>
        </w:rPr>
        <w:t xml:space="preserve"> en de begeleiders af hoe </w:t>
      </w:r>
      <w:r w:rsidR="00233D36">
        <w:rPr>
          <w:rFonts w:ascii="Nunito Light" w:hAnsi="Nunito Light"/>
        </w:rPr>
        <w:t>je</w:t>
      </w:r>
      <w:r w:rsidR="00007EB2" w:rsidRPr="003612A1">
        <w:rPr>
          <w:rFonts w:ascii="Nunito Light" w:hAnsi="Nunito Light"/>
        </w:rPr>
        <w:t xml:space="preserve"> dit praktisch aan zal pakken. </w:t>
      </w:r>
      <w:r w:rsidR="00233D36">
        <w:rPr>
          <w:rFonts w:ascii="Nunito Light" w:hAnsi="Nunito Light"/>
        </w:rPr>
        <w:t>Zij zorgen</w:t>
      </w:r>
      <w:r w:rsidR="00007EB2" w:rsidRPr="003612A1">
        <w:rPr>
          <w:rFonts w:ascii="Nunito Light" w:hAnsi="Nunito Light"/>
        </w:rPr>
        <w:t xml:space="preserve"> vo</w:t>
      </w:r>
      <w:r w:rsidR="00233D36">
        <w:rPr>
          <w:rFonts w:ascii="Nunito Light" w:hAnsi="Nunito Light"/>
        </w:rPr>
        <w:t>or een comfortabel plekje waar je</w:t>
      </w:r>
      <w:r w:rsidR="00007EB2" w:rsidRPr="003612A1">
        <w:rPr>
          <w:rFonts w:ascii="Nunito Light" w:hAnsi="Nunito Light"/>
        </w:rPr>
        <w:t xml:space="preserve"> in alle rust </w:t>
      </w:r>
      <w:r w:rsidR="00233D36">
        <w:rPr>
          <w:rFonts w:ascii="Nunito Light" w:hAnsi="Nunito Light"/>
        </w:rPr>
        <w:t xml:space="preserve">je </w:t>
      </w:r>
      <w:r w:rsidR="00007EB2" w:rsidRPr="003612A1">
        <w:rPr>
          <w:rFonts w:ascii="Nunito Light" w:hAnsi="Nunito Light"/>
        </w:rPr>
        <w:t xml:space="preserve">kind kan voeden. </w:t>
      </w:r>
    </w:p>
    <w:p w14:paraId="6396986B" w14:textId="77777777" w:rsidR="00100842" w:rsidRPr="003612A1" w:rsidRDefault="00233D36" w:rsidP="003612A1">
      <w:pPr>
        <w:pStyle w:val="TekstHHR"/>
        <w:spacing w:line="276" w:lineRule="auto"/>
        <w:jc w:val="left"/>
        <w:rPr>
          <w:rFonts w:ascii="Nunito Light" w:hAnsi="Nunito Light"/>
        </w:rPr>
      </w:pPr>
      <w:r>
        <w:rPr>
          <w:rFonts w:ascii="Nunito Light" w:hAnsi="Nunito Light"/>
        </w:rPr>
        <w:t>Je kan a</w:t>
      </w:r>
      <w:r w:rsidR="00007EB2" w:rsidRPr="003612A1">
        <w:rPr>
          <w:rFonts w:ascii="Nunito Light" w:hAnsi="Nunito Light"/>
        </w:rPr>
        <w:t>fgekolfde melk mee</w:t>
      </w:r>
      <w:r>
        <w:rPr>
          <w:rFonts w:ascii="Nunito Light" w:hAnsi="Nunito Light"/>
        </w:rPr>
        <w:t xml:space="preserve">bengen </w:t>
      </w:r>
      <w:r w:rsidR="00007EB2" w:rsidRPr="003612A1">
        <w:rPr>
          <w:rFonts w:ascii="Nunito Light" w:hAnsi="Nunito Light"/>
        </w:rPr>
        <w:t>naar het kinderdagverblijf.</w:t>
      </w:r>
      <w:r w:rsidR="00F2418D">
        <w:rPr>
          <w:rFonts w:ascii="Nunito Light" w:hAnsi="Nunito Light"/>
        </w:rPr>
        <w:t xml:space="preserve"> Maak hiervoor de nodige afspraken met </w:t>
      </w:r>
      <w:r>
        <w:rPr>
          <w:rFonts w:ascii="Nunito Light" w:hAnsi="Nunito Light"/>
        </w:rPr>
        <w:t>de</w:t>
      </w:r>
      <w:r w:rsidR="00F2418D">
        <w:rPr>
          <w:rFonts w:ascii="Nunito Light" w:hAnsi="Nunito Light"/>
        </w:rPr>
        <w:t xml:space="preserve"> verantwoordelijke</w:t>
      </w:r>
      <w:r w:rsidR="00DB702E">
        <w:rPr>
          <w:rFonts w:ascii="Nunito Light" w:hAnsi="Nunito Light"/>
        </w:rPr>
        <w:t xml:space="preserve"> en de begeleiding</w:t>
      </w:r>
      <w:r>
        <w:rPr>
          <w:rFonts w:ascii="Nunito Light" w:hAnsi="Nunito Light"/>
        </w:rPr>
        <w:t xml:space="preserve">. </w:t>
      </w:r>
      <w:r w:rsidR="00F2418D">
        <w:rPr>
          <w:rFonts w:ascii="Nunito Light" w:hAnsi="Nunito Light"/>
        </w:rPr>
        <w:t>Wij zorgen ervoor dat d</w:t>
      </w:r>
      <w:r w:rsidR="00007EB2" w:rsidRPr="003612A1">
        <w:rPr>
          <w:rFonts w:ascii="Nunito Light" w:hAnsi="Nunito Light"/>
        </w:rPr>
        <w:t xml:space="preserve">e melk </w:t>
      </w:r>
      <w:r w:rsidR="00F2418D">
        <w:rPr>
          <w:rFonts w:ascii="Nunito Light" w:hAnsi="Nunito Light"/>
        </w:rPr>
        <w:t xml:space="preserve">zorgvuldig </w:t>
      </w:r>
      <w:r w:rsidR="00007EB2" w:rsidRPr="003612A1">
        <w:rPr>
          <w:rFonts w:ascii="Nunito Light" w:hAnsi="Nunito Light"/>
        </w:rPr>
        <w:t>wordt bewaard</w:t>
      </w:r>
      <w:r w:rsidR="00100842" w:rsidRPr="003612A1">
        <w:rPr>
          <w:rFonts w:ascii="Nunito Light" w:hAnsi="Nunito Light"/>
        </w:rPr>
        <w:t>.</w:t>
      </w:r>
      <w:r w:rsidR="00007EB2" w:rsidRPr="003612A1">
        <w:rPr>
          <w:rFonts w:ascii="Nunito Light" w:hAnsi="Nunito Light"/>
        </w:rPr>
        <w:t xml:space="preserve"> </w:t>
      </w:r>
    </w:p>
    <w:p w14:paraId="23621D69" w14:textId="77777777" w:rsidR="00B34D3A" w:rsidRPr="003612A1" w:rsidRDefault="00B34D3A" w:rsidP="003612A1">
      <w:pPr>
        <w:pStyle w:val="TekstHHR"/>
        <w:spacing w:line="276" w:lineRule="auto"/>
        <w:jc w:val="left"/>
        <w:rPr>
          <w:rFonts w:ascii="Nunito Light" w:hAnsi="Nunito Light"/>
          <w:sz w:val="16"/>
          <w:szCs w:val="16"/>
        </w:rPr>
      </w:pPr>
    </w:p>
    <w:p w14:paraId="060F0523" w14:textId="77777777" w:rsidR="00007EB2" w:rsidRPr="003612A1" w:rsidRDefault="00007EB2" w:rsidP="003612A1">
      <w:pPr>
        <w:pStyle w:val="TekstHHR"/>
        <w:spacing w:line="276" w:lineRule="auto"/>
        <w:jc w:val="left"/>
        <w:rPr>
          <w:rFonts w:ascii="Nunito Light" w:hAnsi="Nunito Light"/>
        </w:rPr>
      </w:pPr>
      <w:r w:rsidRPr="003612A1">
        <w:rPr>
          <w:rFonts w:ascii="Nunito Light" w:hAnsi="Nunito Light"/>
        </w:rPr>
        <w:t xml:space="preserve">Flesvoeding voor baby’s wordt door de ouders meegebracht.  </w:t>
      </w:r>
      <w:r w:rsidR="00DB702E">
        <w:rPr>
          <w:rFonts w:ascii="Nunito Light" w:hAnsi="Nunito Light"/>
        </w:rPr>
        <w:t>Breng</w:t>
      </w:r>
      <w:r w:rsidRPr="003612A1">
        <w:rPr>
          <w:rFonts w:ascii="Nunito Light" w:hAnsi="Nunito Light"/>
        </w:rPr>
        <w:t xml:space="preserve"> het poeder mee </w:t>
      </w:r>
      <w:r w:rsidR="00DB702E">
        <w:rPr>
          <w:rFonts w:ascii="Nunito Light" w:hAnsi="Nunito Light"/>
        </w:rPr>
        <w:t>in een poedertoren, samen met uitgewassen</w:t>
      </w:r>
      <w:r w:rsidRPr="003612A1">
        <w:rPr>
          <w:rFonts w:ascii="Nunito Light" w:hAnsi="Nunito Light"/>
        </w:rPr>
        <w:t xml:space="preserve"> flesjes </w:t>
      </w:r>
      <w:r w:rsidR="00DB702E">
        <w:rPr>
          <w:rFonts w:ascii="Nunito Light" w:hAnsi="Nunito Light"/>
        </w:rPr>
        <w:t xml:space="preserve">die </w:t>
      </w:r>
      <w:r w:rsidRPr="003612A1">
        <w:rPr>
          <w:rFonts w:ascii="Nunito Light" w:hAnsi="Nunito Light"/>
        </w:rPr>
        <w:t xml:space="preserve">voorzien zijn van </w:t>
      </w:r>
      <w:r w:rsidR="00DB702E">
        <w:rPr>
          <w:rFonts w:ascii="Nunito Light" w:hAnsi="Nunito Light"/>
        </w:rPr>
        <w:t>de juiste hoeveelheid</w:t>
      </w:r>
      <w:r w:rsidRPr="003612A1">
        <w:rPr>
          <w:rFonts w:ascii="Nunito Light" w:hAnsi="Nunito Light"/>
        </w:rPr>
        <w:t xml:space="preserve"> water.  Zowel de poedertoren als </w:t>
      </w:r>
      <w:r w:rsidR="00DB702E">
        <w:rPr>
          <w:rFonts w:ascii="Nunito Light" w:hAnsi="Nunito Light"/>
        </w:rPr>
        <w:t xml:space="preserve">de flesjes moeten getekend worden met de </w:t>
      </w:r>
      <w:r w:rsidR="008F4F03" w:rsidRPr="003612A1">
        <w:rPr>
          <w:rFonts w:ascii="Nunito Light" w:hAnsi="Nunito Light"/>
        </w:rPr>
        <w:t xml:space="preserve">naam van </w:t>
      </w:r>
      <w:r w:rsidR="00DB702E">
        <w:rPr>
          <w:rFonts w:ascii="Nunito Light" w:hAnsi="Nunito Light"/>
        </w:rPr>
        <w:t>je</w:t>
      </w:r>
      <w:r w:rsidR="008F4F03" w:rsidRPr="003612A1">
        <w:rPr>
          <w:rFonts w:ascii="Nunito Light" w:hAnsi="Nunito Light"/>
        </w:rPr>
        <w:t xml:space="preserve"> kind. </w:t>
      </w:r>
      <w:r w:rsidR="00DB702E">
        <w:rPr>
          <w:rFonts w:ascii="Nunito Light" w:hAnsi="Nunito Light"/>
        </w:rPr>
        <w:t>Bezorg de nodige informatie over het product, zoals de bereidingswijze, de voedingsuren en eventuele toevoegingen aan het flesje, aan de begeleiding</w:t>
      </w:r>
      <w:r w:rsidRPr="003612A1">
        <w:rPr>
          <w:rFonts w:ascii="Nunito Light" w:hAnsi="Nunito Light"/>
        </w:rPr>
        <w:t>.</w:t>
      </w:r>
    </w:p>
    <w:p w14:paraId="0944C7D7" w14:textId="77777777" w:rsidR="00B34D3A" w:rsidRPr="003612A1" w:rsidRDefault="00B34D3A" w:rsidP="003612A1">
      <w:pPr>
        <w:pStyle w:val="TekstHHR"/>
        <w:spacing w:line="276" w:lineRule="auto"/>
        <w:jc w:val="left"/>
        <w:rPr>
          <w:rFonts w:ascii="Nunito Light" w:hAnsi="Nunito Light"/>
          <w:sz w:val="16"/>
          <w:szCs w:val="16"/>
        </w:rPr>
      </w:pPr>
    </w:p>
    <w:p w14:paraId="2EB33875" w14:textId="77777777" w:rsidR="00007EB2" w:rsidRPr="003612A1" w:rsidRDefault="0022422D" w:rsidP="003612A1">
      <w:pPr>
        <w:pStyle w:val="TekstHHR"/>
        <w:spacing w:line="276" w:lineRule="auto"/>
        <w:jc w:val="left"/>
        <w:rPr>
          <w:rFonts w:ascii="Nunito Light" w:hAnsi="Nunito Light"/>
        </w:rPr>
      </w:pPr>
      <w:r>
        <w:rPr>
          <w:rFonts w:ascii="Nunito Light" w:hAnsi="Nunito Light"/>
        </w:rPr>
        <w:t xml:space="preserve">’s Middags wordt </w:t>
      </w:r>
      <w:r w:rsidR="00007EB2" w:rsidRPr="003612A1">
        <w:rPr>
          <w:rFonts w:ascii="Nunito Light" w:hAnsi="Nunito Light"/>
        </w:rPr>
        <w:t>er een warm</w:t>
      </w:r>
      <w:r>
        <w:rPr>
          <w:rFonts w:ascii="Nunito Light" w:hAnsi="Nunito Light"/>
        </w:rPr>
        <w:t xml:space="preserve">e </w:t>
      </w:r>
      <w:r w:rsidR="00007EB2" w:rsidRPr="003612A1">
        <w:rPr>
          <w:rFonts w:ascii="Nunito Light" w:hAnsi="Nunito Light"/>
        </w:rPr>
        <w:t>maal</w:t>
      </w:r>
      <w:r>
        <w:rPr>
          <w:rFonts w:ascii="Nunito Light" w:hAnsi="Nunito Light"/>
        </w:rPr>
        <w:t>tijd</w:t>
      </w:r>
      <w:r w:rsidR="00007EB2" w:rsidRPr="003612A1">
        <w:rPr>
          <w:rFonts w:ascii="Nunito Light" w:hAnsi="Nunito Light"/>
        </w:rPr>
        <w:t xml:space="preserve"> voorzien</w:t>
      </w:r>
      <w:r>
        <w:rPr>
          <w:rFonts w:ascii="Nunito Light" w:hAnsi="Nunito Light"/>
        </w:rPr>
        <w:t xml:space="preserve"> die </w:t>
      </w:r>
      <w:r w:rsidR="00A026CA" w:rsidRPr="003612A1">
        <w:rPr>
          <w:rFonts w:ascii="Nunito Light" w:hAnsi="Nunito Light"/>
        </w:rPr>
        <w:t>bereid</w:t>
      </w:r>
      <w:r w:rsidR="004607D8" w:rsidRPr="003612A1">
        <w:rPr>
          <w:rFonts w:ascii="Nunito Light" w:hAnsi="Nunito Light"/>
        </w:rPr>
        <w:t xml:space="preserve"> wordt door een cateraar</w:t>
      </w:r>
      <w:r w:rsidR="0027077D" w:rsidRPr="003612A1">
        <w:rPr>
          <w:rFonts w:ascii="Nunito Light" w:hAnsi="Nunito Light"/>
        </w:rPr>
        <w:t xml:space="preserve"> of het kinderdagverblijf</w:t>
      </w:r>
      <w:r>
        <w:rPr>
          <w:rFonts w:ascii="Nunito Light" w:hAnsi="Nunito Light"/>
        </w:rPr>
        <w:t xml:space="preserve">. De </w:t>
      </w:r>
      <w:r w:rsidR="004607D8" w:rsidRPr="003612A1">
        <w:rPr>
          <w:rFonts w:ascii="Nunito Light" w:hAnsi="Nunito Light"/>
        </w:rPr>
        <w:t>maaltijd is</w:t>
      </w:r>
      <w:r w:rsidR="001253F0" w:rsidRPr="003612A1">
        <w:rPr>
          <w:rFonts w:ascii="Nunito Light" w:hAnsi="Nunito Light"/>
        </w:rPr>
        <w:t xml:space="preserve"> aangepast</w:t>
      </w:r>
      <w:r>
        <w:rPr>
          <w:rFonts w:ascii="Nunito Light" w:hAnsi="Nunito Light"/>
        </w:rPr>
        <w:t xml:space="preserve"> aan de leeftijd van je</w:t>
      </w:r>
      <w:r w:rsidR="00007EB2" w:rsidRPr="003612A1">
        <w:rPr>
          <w:rFonts w:ascii="Nunito Light" w:hAnsi="Nunito Light"/>
        </w:rPr>
        <w:t xml:space="preserve"> kind.</w:t>
      </w:r>
      <w:r w:rsidR="004607D8" w:rsidRPr="003612A1">
        <w:rPr>
          <w:rFonts w:ascii="Nunito Light" w:hAnsi="Nunito Light"/>
        </w:rPr>
        <w:t xml:space="preserve"> </w:t>
      </w:r>
      <w:r>
        <w:rPr>
          <w:rFonts w:ascii="Nunito Light" w:hAnsi="Nunito Light"/>
        </w:rPr>
        <w:t>We volgen</w:t>
      </w:r>
      <w:r w:rsidR="00007EB2" w:rsidRPr="003612A1">
        <w:rPr>
          <w:rFonts w:ascii="Nunito Light" w:hAnsi="Nunito Light"/>
        </w:rPr>
        <w:t xml:space="preserve"> de aanbevelingen van Kind en Gezin wat de samenstelling en consistentie van de maaltijden betreft.  Het menu wordt uitgehangen in het kin</w:t>
      </w:r>
      <w:r>
        <w:rPr>
          <w:rFonts w:ascii="Nunito Light" w:hAnsi="Nunito Light"/>
        </w:rPr>
        <w:t>derdagverblijf of vind je</w:t>
      </w:r>
      <w:r w:rsidR="00007EB2" w:rsidRPr="003612A1">
        <w:rPr>
          <w:rFonts w:ascii="Nunito Light" w:hAnsi="Nunito Light"/>
        </w:rPr>
        <w:t xml:space="preserve"> in het </w:t>
      </w:r>
      <w:r>
        <w:rPr>
          <w:rFonts w:ascii="Nunito Light" w:hAnsi="Nunito Light"/>
        </w:rPr>
        <w:t xml:space="preserve">digitaal </w:t>
      </w:r>
      <w:r w:rsidR="00007EB2" w:rsidRPr="003612A1">
        <w:rPr>
          <w:rFonts w:ascii="Nunito Light" w:hAnsi="Nunito Light"/>
        </w:rPr>
        <w:t>heen-</w:t>
      </w:r>
      <w:r>
        <w:rPr>
          <w:rFonts w:ascii="Nunito Light" w:hAnsi="Nunito Light"/>
        </w:rPr>
        <w:t>&amp; weerschrift</w:t>
      </w:r>
      <w:r w:rsidR="00007EB2" w:rsidRPr="003612A1">
        <w:rPr>
          <w:rFonts w:ascii="Nunito Light" w:hAnsi="Nunito Light"/>
        </w:rPr>
        <w:t xml:space="preserve">. </w:t>
      </w:r>
      <w:r>
        <w:rPr>
          <w:rFonts w:ascii="Nunito Light" w:hAnsi="Nunito Light"/>
        </w:rPr>
        <w:t>Wens je</w:t>
      </w:r>
      <w:r w:rsidR="00007EB2" w:rsidRPr="003612A1">
        <w:rPr>
          <w:rFonts w:ascii="Nunito Light" w:hAnsi="Nunito Light"/>
        </w:rPr>
        <w:t xml:space="preserve"> dat </w:t>
      </w:r>
      <w:r>
        <w:rPr>
          <w:rFonts w:ascii="Nunito Light" w:hAnsi="Nunito Light"/>
        </w:rPr>
        <w:t xml:space="preserve">je </w:t>
      </w:r>
      <w:r w:rsidR="00007EB2" w:rsidRPr="003612A1">
        <w:rPr>
          <w:rFonts w:ascii="Nunito Light" w:hAnsi="Nunito Light"/>
        </w:rPr>
        <w:t>kind ‘s middags een warme ma</w:t>
      </w:r>
      <w:r w:rsidR="00E3712F" w:rsidRPr="003612A1">
        <w:rPr>
          <w:rFonts w:ascii="Nunito Light" w:hAnsi="Nunito Light"/>
        </w:rPr>
        <w:t xml:space="preserve">altijd gebruikt, moet </w:t>
      </w:r>
      <w:r>
        <w:rPr>
          <w:rFonts w:ascii="Nunito Light" w:hAnsi="Nunito Light"/>
        </w:rPr>
        <w:t xml:space="preserve">je </w:t>
      </w:r>
      <w:r w:rsidR="00007EB2" w:rsidRPr="003612A1">
        <w:rPr>
          <w:rFonts w:ascii="Nunito Light" w:hAnsi="Nunito Light"/>
        </w:rPr>
        <w:t>tijdig in het kinderdagv</w:t>
      </w:r>
      <w:r w:rsidR="0095675B" w:rsidRPr="003612A1">
        <w:rPr>
          <w:rFonts w:ascii="Nunito Light" w:hAnsi="Nunito Light"/>
        </w:rPr>
        <w:t>erblijf aanwezig zijn (10</w:t>
      </w:r>
      <w:r w:rsidR="00007EB2" w:rsidRPr="003612A1">
        <w:rPr>
          <w:rFonts w:ascii="Nunito Light" w:hAnsi="Nunito Light"/>
        </w:rPr>
        <w:t xml:space="preserve">). </w:t>
      </w:r>
    </w:p>
    <w:p w14:paraId="2C89A092" w14:textId="77777777" w:rsidR="0022422D" w:rsidRPr="001F1517" w:rsidRDefault="0022422D" w:rsidP="003612A1">
      <w:pPr>
        <w:pStyle w:val="TekstHHR"/>
        <w:spacing w:line="276" w:lineRule="auto"/>
        <w:jc w:val="left"/>
        <w:rPr>
          <w:rFonts w:ascii="Nunito Light" w:hAnsi="Nunito Light"/>
          <w:sz w:val="16"/>
          <w:szCs w:val="14"/>
        </w:rPr>
      </w:pPr>
    </w:p>
    <w:p w14:paraId="36E1C021" w14:textId="77777777" w:rsidR="00007EB2" w:rsidRPr="003612A1" w:rsidRDefault="00007EB2" w:rsidP="003612A1">
      <w:pPr>
        <w:pStyle w:val="TekstHHR"/>
        <w:spacing w:line="276" w:lineRule="auto"/>
        <w:jc w:val="left"/>
        <w:rPr>
          <w:rFonts w:ascii="Nunito Light" w:hAnsi="Nunito Light"/>
        </w:rPr>
      </w:pPr>
      <w:r w:rsidRPr="003612A1">
        <w:rPr>
          <w:rFonts w:ascii="Nunito Light" w:hAnsi="Nunito Light"/>
        </w:rPr>
        <w:lastRenderedPageBreak/>
        <w:t xml:space="preserve">Na de middag krijgen de baby’s fruitpap.  De peuters krijgen boterhammen en/of fruit en/of een </w:t>
      </w:r>
      <w:r w:rsidR="00832403" w:rsidRPr="003612A1">
        <w:rPr>
          <w:rFonts w:ascii="Nunito Light" w:hAnsi="Nunito Light"/>
        </w:rPr>
        <w:t>ander gezond tussendoortje.</w:t>
      </w:r>
    </w:p>
    <w:p w14:paraId="0D948995" w14:textId="77777777" w:rsidR="00B34D3A" w:rsidRPr="003612A1" w:rsidRDefault="00B34D3A" w:rsidP="003612A1">
      <w:pPr>
        <w:pStyle w:val="TekstHHR"/>
        <w:spacing w:line="276" w:lineRule="auto"/>
        <w:jc w:val="left"/>
        <w:rPr>
          <w:rFonts w:ascii="Nunito Light" w:hAnsi="Nunito Light"/>
          <w:sz w:val="16"/>
          <w:szCs w:val="16"/>
        </w:rPr>
      </w:pPr>
    </w:p>
    <w:p w14:paraId="166ED992" w14:textId="3A36BE71" w:rsidR="002D7344" w:rsidRPr="007A63FA" w:rsidRDefault="00007EB2" w:rsidP="003612A1">
      <w:pPr>
        <w:pStyle w:val="TekstHHR"/>
        <w:spacing w:line="276" w:lineRule="auto"/>
        <w:jc w:val="left"/>
        <w:rPr>
          <w:rFonts w:ascii="Nunito Light" w:hAnsi="Nunito Light"/>
        </w:rPr>
      </w:pPr>
      <w:r w:rsidRPr="003612A1">
        <w:rPr>
          <w:rFonts w:ascii="Nunito Light" w:hAnsi="Nunito Light"/>
        </w:rPr>
        <w:t xml:space="preserve">Wanneer de voeding wegens medische redenen moet aangepast worden, vragen wij dit toe te lichten met een medisch verslag.  </w:t>
      </w:r>
      <w:r w:rsidR="005B235E">
        <w:rPr>
          <w:rFonts w:ascii="Nunito Light" w:hAnsi="Nunito Light"/>
        </w:rPr>
        <w:t xml:space="preserve">Wij houden </w:t>
      </w:r>
      <w:r w:rsidRPr="003612A1">
        <w:rPr>
          <w:rFonts w:ascii="Nunito Light" w:hAnsi="Nunito Light"/>
        </w:rPr>
        <w:t>ook rekeni</w:t>
      </w:r>
      <w:r w:rsidR="001253F0" w:rsidRPr="003612A1">
        <w:rPr>
          <w:rFonts w:ascii="Nunito Light" w:hAnsi="Nunito Light"/>
        </w:rPr>
        <w:t>ng met eetgewoonten omwille van</w:t>
      </w:r>
      <w:r w:rsidRPr="003612A1">
        <w:rPr>
          <w:rFonts w:ascii="Nunito Light" w:hAnsi="Nunito Light"/>
        </w:rPr>
        <w:t xml:space="preserve"> een godsdienstige </w:t>
      </w:r>
      <w:r w:rsidR="001253F0" w:rsidRPr="003612A1">
        <w:rPr>
          <w:rFonts w:ascii="Nunito Light" w:hAnsi="Nunito Light"/>
        </w:rPr>
        <w:t xml:space="preserve">of persoonlijke </w:t>
      </w:r>
      <w:r w:rsidRPr="003612A1">
        <w:rPr>
          <w:rFonts w:ascii="Nunito Light" w:hAnsi="Nunito Light"/>
        </w:rPr>
        <w:t>overtuiging</w:t>
      </w:r>
      <w:r w:rsidR="001253F0" w:rsidRPr="003612A1">
        <w:rPr>
          <w:rFonts w:ascii="Nunito Light" w:hAnsi="Nunito Light"/>
        </w:rPr>
        <w:t xml:space="preserve">  (bv. vegetarisch</w:t>
      </w:r>
      <w:r w:rsidR="0022422D">
        <w:rPr>
          <w:rFonts w:ascii="Nunito Light" w:hAnsi="Nunito Light"/>
        </w:rPr>
        <w:t xml:space="preserve"> of halal</w:t>
      </w:r>
      <w:r w:rsidR="001253F0" w:rsidRPr="003612A1">
        <w:rPr>
          <w:rFonts w:ascii="Nunito Light" w:hAnsi="Nunito Light"/>
        </w:rPr>
        <w:t>)</w:t>
      </w:r>
      <w:r w:rsidRPr="003612A1">
        <w:rPr>
          <w:rFonts w:ascii="Nunito Light" w:hAnsi="Nunito Light"/>
        </w:rPr>
        <w:t>. Omwille van de HACCP-wetgeving, wordt het niet toegelaten dat ouders zelfbereide maaltijden meeg</w:t>
      </w:r>
      <w:r w:rsidR="0027077D" w:rsidRPr="003612A1">
        <w:rPr>
          <w:rFonts w:ascii="Nunito Light" w:hAnsi="Nunito Light"/>
        </w:rPr>
        <w:t>even naar het kinderdagverblijf met uitzondering van</w:t>
      </w:r>
      <w:r w:rsidRPr="003612A1">
        <w:rPr>
          <w:rFonts w:ascii="Nunito Light" w:hAnsi="Nunito Light"/>
        </w:rPr>
        <w:t xml:space="preserve"> flesvoeding en speciale dieetvoeding</w:t>
      </w:r>
      <w:r w:rsidR="002D7344" w:rsidRPr="003612A1">
        <w:rPr>
          <w:rFonts w:ascii="Nunito Light" w:hAnsi="Nunito Light"/>
        </w:rPr>
        <w:t xml:space="preserve"> (d</w:t>
      </w:r>
      <w:r w:rsidR="00A026CA" w:rsidRPr="003612A1">
        <w:rPr>
          <w:rFonts w:ascii="Nunito Light" w:hAnsi="Nunito Light"/>
        </w:rPr>
        <w:t>ie niet door de cateraar</w:t>
      </w:r>
      <w:r w:rsidR="0027077D" w:rsidRPr="003612A1">
        <w:rPr>
          <w:rFonts w:ascii="Nunito Light" w:hAnsi="Nunito Light"/>
        </w:rPr>
        <w:t xml:space="preserve"> of het kinderdagverblijf</w:t>
      </w:r>
      <w:r w:rsidR="00A026CA" w:rsidRPr="003612A1">
        <w:rPr>
          <w:rFonts w:ascii="Nunito Light" w:hAnsi="Nunito Light"/>
        </w:rPr>
        <w:t xml:space="preserve"> bereid</w:t>
      </w:r>
      <w:r w:rsidR="002D7344" w:rsidRPr="003612A1">
        <w:rPr>
          <w:rFonts w:ascii="Nunito Light" w:hAnsi="Nunito Light"/>
        </w:rPr>
        <w:t xml:space="preserve"> kan worden)</w:t>
      </w:r>
      <w:r w:rsidRPr="003612A1">
        <w:rPr>
          <w:rFonts w:ascii="Nunito Light" w:hAnsi="Nunito Light"/>
        </w:rPr>
        <w:t xml:space="preserve">. </w:t>
      </w:r>
      <w:r w:rsidR="007A63FA">
        <w:rPr>
          <w:rFonts w:ascii="Nunito Light" w:hAnsi="Nunito Light"/>
        </w:rPr>
        <w:t xml:space="preserve"> </w:t>
      </w:r>
      <w:r w:rsidR="002D7344" w:rsidRPr="003612A1">
        <w:rPr>
          <w:rFonts w:ascii="Nunito Light" w:hAnsi="Nunito Light" w:cs="Tw Cen MT"/>
          <w:szCs w:val="22"/>
        </w:rPr>
        <w:t>Maaltijden van thuis moeten voorzien zijn van een label dat tenminste de naam van het kind en de bereidingsdatum weergeeft.</w:t>
      </w:r>
    </w:p>
    <w:p w14:paraId="359D719C" w14:textId="77777777" w:rsidR="002D7344" w:rsidRPr="003612A1" w:rsidRDefault="002D7344" w:rsidP="003612A1">
      <w:pPr>
        <w:pStyle w:val="TekstHHR"/>
        <w:spacing w:line="276" w:lineRule="auto"/>
        <w:jc w:val="left"/>
        <w:rPr>
          <w:rFonts w:ascii="Nunito Light" w:hAnsi="Nunito Light" w:cs="Tw Cen MT"/>
          <w:sz w:val="16"/>
          <w:szCs w:val="16"/>
        </w:rPr>
      </w:pPr>
    </w:p>
    <w:p w14:paraId="788385B4" w14:textId="7C556C27" w:rsidR="003612A1" w:rsidRPr="003612A1" w:rsidRDefault="00AF5B6F" w:rsidP="003612A1">
      <w:pPr>
        <w:pStyle w:val="TekstHHR"/>
        <w:spacing w:line="276" w:lineRule="auto"/>
        <w:jc w:val="left"/>
        <w:rPr>
          <w:rFonts w:ascii="Nunito Light" w:hAnsi="Nunito Light" w:cs="Tw Cen MT"/>
          <w:szCs w:val="22"/>
        </w:rPr>
      </w:pPr>
      <w:r w:rsidRPr="003612A1">
        <w:rPr>
          <w:rFonts w:ascii="Nunito Light" w:hAnsi="Nunito Light" w:cs="Tw Cen MT"/>
          <w:szCs w:val="22"/>
        </w:rPr>
        <w:t>M</w:t>
      </w:r>
      <w:r w:rsidR="00100842" w:rsidRPr="003612A1">
        <w:rPr>
          <w:rFonts w:ascii="Nunito Light" w:hAnsi="Nunito Light" w:cs="Tw Cen MT"/>
          <w:szCs w:val="22"/>
        </w:rPr>
        <w:t>aaltijdkosten kunnen nooit in mindering gebracht worden van de dagprijs</w:t>
      </w:r>
      <w:r w:rsidR="00006DB4">
        <w:rPr>
          <w:rFonts w:ascii="Nunito Light" w:hAnsi="Nunito Light" w:cs="Tw Cen MT"/>
          <w:szCs w:val="22"/>
        </w:rPr>
        <w:t>.</w:t>
      </w:r>
    </w:p>
    <w:p w14:paraId="68AD4126" w14:textId="77777777" w:rsidR="00007EB2" w:rsidRPr="003612A1" w:rsidRDefault="00007EB2" w:rsidP="00A667D9">
      <w:pPr>
        <w:pStyle w:val="Kop2"/>
      </w:pPr>
      <w:bookmarkStart w:id="47" w:name="_Toc219116020"/>
      <w:bookmarkStart w:id="48" w:name="_Toc155697773"/>
      <w:r w:rsidRPr="003612A1">
        <w:t>Kleding en verzorging</w:t>
      </w:r>
      <w:bookmarkEnd w:id="47"/>
      <w:bookmarkEnd w:id="48"/>
      <w:r w:rsidRPr="003612A1">
        <w:t xml:space="preserve"> </w:t>
      </w:r>
    </w:p>
    <w:p w14:paraId="59A94B42" w14:textId="7C554965" w:rsidR="00007EB2" w:rsidRPr="003612A1" w:rsidRDefault="0064022A" w:rsidP="003612A1">
      <w:pPr>
        <w:pStyle w:val="TekstHHR"/>
        <w:spacing w:line="276" w:lineRule="auto"/>
        <w:jc w:val="left"/>
        <w:rPr>
          <w:rFonts w:ascii="Nunito Light" w:hAnsi="Nunito Light"/>
        </w:rPr>
      </w:pPr>
      <w:r>
        <w:rPr>
          <w:rFonts w:ascii="Nunito Light" w:hAnsi="Nunito Light"/>
        </w:rPr>
        <w:t xml:space="preserve">We verwachten dat je </w:t>
      </w:r>
      <w:r w:rsidR="00007EB2" w:rsidRPr="003612A1">
        <w:rPr>
          <w:rFonts w:ascii="Nunito Light" w:hAnsi="Nunito Light"/>
        </w:rPr>
        <w:t>kind gewassen en gekleed naar het kinderdagverblijf</w:t>
      </w:r>
      <w:r>
        <w:rPr>
          <w:rFonts w:ascii="Nunito Light" w:hAnsi="Nunito Light"/>
        </w:rPr>
        <w:t xml:space="preserve"> komt</w:t>
      </w:r>
      <w:r w:rsidR="00007EB2" w:rsidRPr="003612A1">
        <w:rPr>
          <w:rFonts w:ascii="Nunito Light" w:hAnsi="Nunito Light"/>
        </w:rPr>
        <w:t xml:space="preserve">. </w:t>
      </w:r>
      <w:r>
        <w:rPr>
          <w:rFonts w:ascii="Nunito Light" w:hAnsi="Nunito Light"/>
        </w:rPr>
        <w:t>Zorg</w:t>
      </w:r>
      <w:r w:rsidR="009215D0">
        <w:rPr>
          <w:rFonts w:ascii="Nunito Light" w:hAnsi="Nunito Light"/>
        </w:rPr>
        <w:t xml:space="preserve"> altijd</w:t>
      </w:r>
      <w:r w:rsidR="00007EB2" w:rsidRPr="003612A1">
        <w:rPr>
          <w:rFonts w:ascii="Nunito Light" w:hAnsi="Nunito Light"/>
        </w:rPr>
        <w:t xml:space="preserve"> voor voldoende reservekleding (ondergoed, bovenkleding en speelkledij).  </w:t>
      </w:r>
    </w:p>
    <w:p w14:paraId="4EB917DD" w14:textId="133EA390" w:rsidR="00007EB2" w:rsidRDefault="00007EB2" w:rsidP="003612A1">
      <w:pPr>
        <w:pStyle w:val="TekstHHR"/>
        <w:spacing w:line="276" w:lineRule="auto"/>
        <w:jc w:val="left"/>
        <w:rPr>
          <w:rFonts w:ascii="Nunito Light" w:hAnsi="Nunito Light"/>
        </w:rPr>
      </w:pPr>
      <w:r w:rsidRPr="003612A1">
        <w:rPr>
          <w:rFonts w:ascii="Nunito Light" w:hAnsi="Nunito Light"/>
        </w:rPr>
        <w:t xml:space="preserve">Om te voorkomen dat iets verloren gaat, vragen we alle persoonlijke spulletjes (kleding, jasje, tas, knuffel, fopspeen, flesjes, enz.) van </w:t>
      </w:r>
      <w:r w:rsidR="00AE4C11">
        <w:rPr>
          <w:rFonts w:ascii="Nunito Light" w:hAnsi="Nunito Light"/>
        </w:rPr>
        <w:t>je</w:t>
      </w:r>
      <w:r w:rsidRPr="003612A1">
        <w:rPr>
          <w:rFonts w:ascii="Nunito Light" w:hAnsi="Nunito Light"/>
        </w:rPr>
        <w:t xml:space="preserve"> kind te merken.  Elk kind heeft een eigen kastje om persoonlijke spulletjes in op te bergen. </w:t>
      </w:r>
    </w:p>
    <w:p w14:paraId="2DD560EA" w14:textId="77777777" w:rsidR="003612A1" w:rsidRPr="008B5BAB" w:rsidRDefault="003612A1" w:rsidP="003612A1">
      <w:pPr>
        <w:pStyle w:val="TekstHHR"/>
        <w:spacing w:line="276" w:lineRule="auto"/>
        <w:jc w:val="left"/>
        <w:rPr>
          <w:rFonts w:ascii="Nunito Light" w:hAnsi="Nunito Light"/>
          <w:sz w:val="16"/>
          <w:szCs w:val="14"/>
        </w:rPr>
      </w:pPr>
    </w:p>
    <w:p w14:paraId="6DF3AC80" w14:textId="77777777" w:rsidR="00007EB2" w:rsidRDefault="00007EB2" w:rsidP="003612A1">
      <w:pPr>
        <w:pStyle w:val="TekstHHR"/>
        <w:spacing w:line="276" w:lineRule="auto"/>
        <w:jc w:val="left"/>
        <w:rPr>
          <w:rFonts w:ascii="Nunito Light" w:hAnsi="Nunito Light"/>
        </w:rPr>
      </w:pPr>
      <w:r w:rsidRPr="003612A1">
        <w:rPr>
          <w:rFonts w:ascii="Nunito Light" w:hAnsi="Nunito Light"/>
        </w:rPr>
        <w:t xml:space="preserve">Het kinderdagverblijf is niet verantwoordelijk voor schade en/of verlies van persoonlijke spullen. Omwille van de veiligheid is het dragen van kleine haarspeldjes, oorbellen en andere sieraden niet toegestaan. </w:t>
      </w:r>
      <w:r w:rsidR="00832403" w:rsidRPr="003612A1">
        <w:rPr>
          <w:rFonts w:ascii="Nunito Light" w:hAnsi="Nunito Light"/>
        </w:rPr>
        <w:t xml:space="preserve">Ook gebruiken wij in het kinderdagverblijf geen </w:t>
      </w:r>
      <w:r w:rsidR="0064022A">
        <w:rPr>
          <w:rFonts w:ascii="Nunito Light" w:hAnsi="Nunito Light"/>
        </w:rPr>
        <w:t>fopspeenkoordjes</w:t>
      </w:r>
      <w:r w:rsidR="00832403" w:rsidRPr="003612A1">
        <w:rPr>
          <w:rFonts w:ascii="Nunito Light" w:hAnsi="Nunito Light"/>
        </w:rPr>
        <w:t>.</w:t>
      </w:r>
    </w:p>
    <w:p w14:paraId="77F64293" w14:textId="77777777" w:rsidR="008B5BAB" w:rsidRPr="008B5BAB" w:rsidRDefault="008B5BAB" w:rsidP="003612A1">
      <w:pPr>
        <w:pStyle w:val="TekstHHR"/>
        <w:spacing w:line="276" w:lineRule="auto"/>
        <w:jc w:val="left"/>
        <w:rPr>
          <w:rFonts w:ascii="Nunito Light" w:hAnsi="Nunito Light"/>
          <w:sz w:val="16"/>
          <w:szCs w:val="14"/>
        </w:rPr>
      </w:pPr>
    </w:p>
    <w:p w14:paraId="4682809C" w14:textId="622FBAC6" w:rsidR="003612A1" w:rsidRPr="003612A1" w:rsidRDefault="008B5BAB" w:rsidP="003612A1">
      <w:pPr>
        <w:pStyle w:val="TekstHHR"/>
        <w:spacing w:line="276" w:lineRule="auto"/>
        <w:jc w:val="left"/>
        <w:rPr>
          <w:rFonts w:ascii="Nunito Light" w:hAnsi="Nunito Light"/>
        </w:rPr>
      </w:pPr>
      <w:r>
        <w:rPr>
          <w:rFonts w:ascii="Nunito Light" w:hAnsi="Nunito Light"/>
        </w:rPr>
        <w:t>Kleed je kind</w:t>
      </w:r>
      <w:r w:rsidR="00007EB2" w:rsidRPr="003612A1">
        <w:rPr>
          <w:rFonts w:ascii="Nunito Light" w:hAnsi="Nunito Light"/>
        </w:rPr>
        <w:t xml:space="preserve"> naargelang de weersverwachtingen. </w:t>
      </w:r>
      <w:r w:rsidR="0039289A">
        <w:rPr>
          <w:rFonts w:ascii="Nunito Light" w:hAnsi="Nunito Light"/>
        </w:rPr>
        <w:t>Bij regenweer kan je l</w:t>
      </w:r>
      <w:r w:rsidR="00007EB2" w:rsidRPr="003612A1">
        <w:rPr>
          <w:rFonts w:ascii="Nunito Light" w:hAnsi="Nunito Light"/>
        </w:rPr>
        <w:t>aarzen</w:t>
      </w:r>
      <w:r w:rsidR="0039289A">
        <w:rPr>
          <w:rFonts w:ascii="Nunito Light" w:hAnsi="Nunito Light"/>
        </w:rPr>
        <w:t xml:space="preserve"> meebrengen</w:t>
      </w:r>
      <w:r w:rsidR="00007EB2" w:rsidRPr="003612A1">
        <w:rPr>
          <w:rFonts w:ascii="Nunito Light" w:hAnsi="Nunito Light"/>
        </w:rPr>
        <w:t xml:space="preserve">. </w:t>
      </w:r>
      <w:r w:rsidR="002D7344" w:rsidRPr="003612A1">
        <w:rPr>
          <w:rFonts w:ascii="Nunito Light" w:hAnsi="Nunito Light"/>
        </w:rPr>
        <w:t>Bij zonnig weer</w:t>
      </w:r>
      <w:r w:rsidR="00007EB2" w:rsidRPr="003612A1">
        <w:rPr>
          <w:rFonts w:ascii="Nunito Light" w:hAnsi="Nunito Light"/>
        </w:rPr>
        <w:t xml:space="preserve"> vragen wij om een hoedje of petje mee te brengen</w:t>
      </w:r>
      <w:r w:rsidR="0064022A">
        <w:rPr>
          <w:rFonts w:ascii="Nunito Light" w:hAnsi="Nunito Light"/>
        </w:rPr>
        <w:t xml:space="preserve"> en om </w:t>
      </w:r>
      <w:r w:rsidR="00007EB2" w:rsidRPr="003612A1">
        <w:rPr>
          <w:rFonts w:ascii="Nunito Light" w:hAnsi="Nunito Light"/>
        </w:rPr>
        <w:t xml:space="preserve">de kinderen thuis </w:t>
      </w:r>
      <w:r w:rsidR="0064022A">
        <w:rPr>
          <w:rFonts w:ascii="Nunito Light" w:hAnsi="Nunito Light"/>
        </w:rPr>
        <w:t xml:space="preserve">al </w:t>
      </w:r>
      <w:r w:rsidR="00007EB2" w:rsidRPr="003612A1">
        <w:rPr>
          <w:rFonts w:ascii="Nunito Light" w:hAnsi="Nunito Light"/>
        </w:rPr>
        <w:t>in</w:t>
      </w:r>
      <w:r w:rsidR="0064022A">
        <w:rPr>
          <w:rFonts w:ascii="Nunito Light" w:hAnsi="Nunito Light"/>
        </w:rPr>
        <w:t xml:space="preserve"> te smeren</w:t>
      </w:r>
      <w:r w:rsidR="00007EB2" w:rsidRPr="003612A1">
        <w:rPr>
          <w:rFonts w:ascii="Nunito Light" w:hAnsi="Nunito Light"/>
        </w:rPr>
        <w:t xml:space="preserve"> met zonnecrème. Door</w:t>
      </w:r>
      <w:r w:rsidR="0039289A">
        <w:rPr>
          <w:rFonts w:ascii="Nunito Light" w:hAnsi="Nunito Light"/>
        </w:rPr>
        <w:t>heen</w:t>
      </w:r>
      <w:r w:rsidR="00007EB2" w:rsidRPr="003612A1">
        <w:rPr>
          <w:rFonts w:ascii="Nunito Light" w:hAnsi="Nunito Light"/>
        </w:rPr>
        <w:t xml:space="preserve"> de dag zorgen de kindbegeleiders ervoor dat de kinderen meermaals ingesmeerd worden met zonnecrème.</w:t>
      </w:r>
    </w:p>
    <w:p w14:paraId="178CB797" w14:textId="77777777" w:rsidR="008F62AA" w:rsidRPr="003612A1" w:rsidRDefault="008F62AA" w:rsidP="00A667D9">
      <w:pPr>
        <w:pStyle w:val="Kop2"/>
      </w:pPr>
      <w:bookmarkStart w:id="49" w:name="_Toc155697774"/>
      <w:r w:rsidRPr="003612A1">
        <w:t>Buggy’s en maxi-cosi’s</w:t>
      </w:r>
      <w:bookmarkEnd w:id="49"/>
      <w:r w:rsidR="005E0148" w:rsidRPr="003612A1">
        <w:t xml:space="preserve"> </w:t>
      </w:r>
    </w:p>
    <w:p w14:paraId="230892FF" w14:textId="2418F4E3" w:rsidR="003612A1" w:rsidRPr="003612A1" w:rsidRDefault="008F62AA" w:rsidP="003612A1">
      <w:pPr>
        <w:pStyle w:val="TekstHHR"/>
        <w:spacing w:line="276" w:lineRule="auto"/>
        <w:jc w:val="left"/>
        <w:rPr>
          <w:rFonts w:ascii="Nunito Light" w:hAnsi="Nunito Light"/>
        </w:rPr>
      </w:pPr>
      <w:r w:rsidRPr="003612A1">
        <w:rPr>
          <w:rFonts w:ascii="Nunito Light" w:hAnsi="Nunito Light"/>
        </w:rPr>
        <w:t xml:space="preserve">Buggy’s en maxi-cosi’s kunnen in </w:t>
      </w:r>
      <w:r w:rsidR="00BA797C" w:rsidRPr="003612A1">
        <w:rPr>
          <w:rFonts w:ascii="Nunito Light" w:hAnsi="Nunito Light"/>
        </w:rPr>
        <w:t xml:space="preserve">of aan </w:t>
      </w:r>
      <w:r w:rsidRPr="003612A1">
        <w:rPr>
          <w:rFonts w:ascii="Nunito Light" w:hAnsi="Nunito Light"/>
        </w:rPr>
        <w:t>het kinderdagverblijf ach</w:t>
      </w:r>
      <w:r w:rsidR="00CC231D">
        <w:rPr>
          <w:rFonts w:ascii="Nunito Light" w:hAnsi="Nunito Light"/>
        </w:rPr>
        <w:t>tergelaten worden.  Wij vragen je</w:t>
      </w:r>
      <w:r w:rsidRPr="003612A1">
        <w:rPr>
          <w:rFonts w:ascii="Nunito Light" w:hAnsi="Nunito Light"/>
        </w:rPr>
        <w:t xml:space="preserve"> om deze te merken zodanig dat </w:t>
      </w:r>
      <w:r w:rsidR="000E26EA" w:rsidRPr="003612A1">
        <w:rPr>
          <w:rFonts w:ascii="Nunito Light" w:hAnsi="Nunito Light"/>
        </w:rPr>
        <w:t xml:space="preserve">misverstanden vermeden worden. </w:t>
      </w:r>
      <w:r w:rsidRPr="003612A1">
        <w:rPr>
          <w:rFonts w:ascii="Nunito Light" w:hAnsi="Nunito Light"/>
        </w:rPr>
        <w:t>Het kinderdagverblijf kan niet aansprakelijk gesteld worden voor diefstal van of schade aan de buggy’s of maxi-cosi’s</w:t>
      </w:r>
      <w:r w:rsidR="002F5C76" w:rsidRPr="003612A1">
        <w:rPr>
          <w:rFonts w:ascii="Nunito Light" w:hAnsi="Nunito Light"/>
        </w:rPr>
        <w:t xml:space="preserve"> (12</w:t>
      </w:r>
      <w:r w:rsidR="007951D1" w:rsidRPr="003612A1">
        <w:rPr>
          <w:rFonts w:ascii="Nunito Light" w:hAnsi="Nunito Light"/>
        </w:rPr>
        <w:t>).</w:t>
      </w:r>
    </w:p>
    <w:p w14:paraId="1AFC0041" w14:textId="77777777" w:rsidR="00007EB2" w:rsidRPr="003612A1" w:rsidRDefault="00007EB2" w:rsidP="00A667D9">
      <w:pPr>
        <w:pStyle w:val="Kop2"/>
      </w:pPr>
      <w:bookmarkStart w:id="50" w:name="_Toc219116021"/>
      <w:bookmarkStart w:id="51" w:name="_Toc155697775"/>
      <w:r w:rsidRPr="003612A1">
        <w:t>Vaccinaties</w:t>
      </w:r>
      <w:bookmarkEnd w:id="50"/>
      <w:bookmarkEnd w:id="51"/>
      <w:r w:rsidRPr="003612A1">
        <w:t xml:space="preserve"> </w:t>
      </w:r>
    </w:p>
    <w:p w14:paraId="50A27941" w14:textId="77777777" w:rsidR="003612A1" w:rsidRPr="003612A1" w:rsidRDefault="00007EB2" w:rsidP="003612A1">
      <w:pPr>
        <w:pStyle w:val="TekstHHR"/>
        <w:spacing w:line="276" w:lineRule="auto"/>
        <w:jc w:val="left"/>
        <w:rPr>
          <w:rFonts w:ascii="Nunito Light" w:hAnsi="Nunito Light"/>
        </w:rPr>
      </w:pPr>
      <w:r w:rsidRPr="003612A1">
        <w:rPr>
          <w:rFonts w:ascii="Nunito Light" w:hAnsi="Nunito Light"/>
        </w:rPr>
        <w:t>In België is alleen het vaccineren van jonge kinderen tegen polio verplicht.  Het is echter sterk a</w:t>
      </w:r>
      <w:r w:rsidR="00CC231D">
        <w:rPr>
          <w:rFonts w:ascii="Nunito Light" w:hAnsi="Nunito Light"/>
        </w:rPr>
        <w:t>anbevolen om je</w:t>
      </w:r>
      <w:r w:rsidRPr="003612A1">
        <w:rPr>
          <w:rFonts w:ascii="Nunito Light" w:hAnsi="Nunito Light"/>
        </w:rPr>
        <w:t xml:space="preserve"> kind te vaccineren volgens het vaccinatieschema van de Hoge Gezondheidsraad, dat </w:t>
      </w:r>
      <w:r w:rsidRPr="003612A1">
        <w:rPr>
          <w:rFonts w:ascii="Nunito Light" w:hAnsi="Nunito Light"/>
        </w:rPr>
        <w:lastRenderedPageBreak/>
        <w:t xml:space="preserve">Kind en Gezin toepast. Wanneer </w:t>
      </w:r>
      <w:r w:rsidR="00AC6203">
        <w:rPr>
          <w:rFonts w:ascii="Nunito Light" w:hAnsi="Nunito Light"/>
        </w:rPr>
        <w:t>je</w:t>
      </w:r>
      <w:r w:rsidRPr="003612A1">
        <w:rPr>
          <w:rFonts w:ascii="Nunito Light" w:hAnsi="Nunito Light"/>
        </w:rPr>
        <w:t xml:space="preserve"> kind onvoldoende immuun is voor ziekten zoals difterie, kinkhoest, klem, hersenvliesontsteking, mazelen, bof, rode hond of hepatitis B, kan dit ernstige</w:t>
      </w:r>
      <w:r w:rsidR="00AC6203">
        <w:rPr>
          <w:rFonts w:ascii="Nunito Light" w:hAnsi="Nunito Light"/>
        </w:rPr>
        <w:t xml:space="preserve"> gevolgen</w:t>
      </w:r>
      <w:r w:rsidRPr="003612A1">
        <w:rPr>
          <w:rFonts w:ascii="Nunito Light" w:hAnsi="Nunito Light"/>
        </w:rPr>
        <w:t xml:space="preserve"> voor </w:t>
      </w:r>
      <w:r w:rsidR="00CC231D">
        <w:rPr>
          <w:rFonts w:ascii="Nunito Light" w:hAnsi="Nunito Light"/>
        </w:rPr>
        <w:t>je</w:t>
      </w:r>
      <w:r w:rsidRPr="003612A1">
        <w:rPr>
          <w:rFonts w:ascii="Nunito Light" w:hAnsi="Nunito Light"/>
        </w:rPr>
        <w:t xml:space="preserve"> kind hebben.  Ook lopen andere kinderen en personeelsleden in de opvang het risico om besmet te worden.  Dit is vooral gevaarlijk voor baby’s die nog niet gevaccineerd werden of voor zwangere vrouwen. </w:t>
      </w:r>
    </w:p>
    <w:p w14:paraId="0412A2EF" w14:textId="77777777" w:rsidR="00007EB2" w:rsidRPr="003612A1" w:rsidRDefault="00007EB2" w:rsidP="00A667D9">
      <w:pPr>
        <w:pStyle w:val="Kop2"/>
      </w:pPr>
      <w:bookmarkStart w:id="52" w:name="_Toc219116022"/>
      <w:bookmarkStart w:id="53" w:name="_Toc155697776"/>
      <w:r w:rsidRPr="003612A1">
        <w:t>Opvang van een ziek kind</w:t>
      </w:r>
      <w:bookmarkEnd w:id="52"/>
      <w:bookmarkEnd w:id="53"/>
      <w:r w:rsidR="0095675B" w:rsidRPr="003612A1">
        <w:t xml:space="preserve"> </w:t>
      </w:r>
    </w:p>
    <w:p w14:paraId="5A016903" w14:textId="77777777" w:rsidR="00007EB2" w:rsidRDefault="00007EB2" w:rsidP="00627FA6">
      <w:pPr>
        <w:pStyle w:val="TekstHHR"/>
        <w:spacing w:line="276" w:lineRule="auto"/>
        <w:jc w:val="left"/>
        <w:rPr>
          <w:rFonts w:ascii="Nunito Light" w:hAnsi="Nunito Light"/>
        </w:rPr>
      </w:pPr>
      <w:r w:rsidRPr="003612A1">
        <w:rPr>
          <w:rFonts w:ascii="Nunito Light" w:hAnsi="Nunito Light"/>
        </w:rPr>
        <w:t xml:space="preserve">Zieke kinderen kunnen niet in het kinderdagverblijf terecht.  Het is daarom </w:t>
      </w:r>
      <w:r w:rsidR="00627FA6">
        <w:rPr>
          <w:rFonts w:ascii="Nunito Light" w:hAnsi="Nunito Light"/>
        </w:rPr>
        <w:t>een goed idee</w:t>
      </w:r>
      <w:r w:rsidRPr="003612A1">
        <w:rPr>
          <w:rFonts w:ascii="Nunito Light" w:hAnsi="Nunito Light"/>
        </w:rPr>
        <w:t xml:space="preserve"> om op voorhand oplossi</w:t>
      </w:r>
      <w:r w:rsidR="00CC231D">
        <w:rPr>
          <w:rFonts w:ascii="Nunito Light" w:hAnsi="Nunito Light"/>
        </w:rPr>
        <w:t>ngen te hebben voor het geval je</w:t>
      </w:r>
      <w:r w:rsidRPr="003612A1">
        <w:rPr>
          <w:rFonts w:ascii="Nunito Light" w:hAnsi="Nunito Light"/>
        </w:rPr>
        <w:t xml:space="preserve"> kind 's oc</w:t>
      </w:r>
      <w:r w:rsidR="00627FA6">
        <w:rPr>
          <w:rFonts w:ascii="Nunito Light" w:hAnsi="Nunito Light"/>
        </w:rPr>
        <w:t>htends ziek zou zijn en je</w:t>
      </w:r>
      <w:r w:rsidRPr="003612A1">
        <w:rPr>
          <w:rFonts w:ascii="Nunito Light" w:hAnsi="Nunito Light"/>
        </w:rPr>
        <w:t xml:space="preserve"> dringend</w:t>
      </w:r>
      <w:r w:rsidR="00627FA6">
        <w:rPr>
          <w:rFonts w:ascii="Nunito Light" w:hAnsi="Nunito Light"/>
        </w:rPr>
        <w:t xml:space="preserve"> alternatieve opvang nodig hebt</w:t>
      </w:r>
      <w:r w:rsidRPr="003612A1">
        <w:rPr>
          <w:rFonts w:ascii="Nunito Light" w:hAnsi="Nunito Light"/>
        </w:rPr>
        <w:t>.</w:t>
      </w:r>
    </w:p>
    <w:p w14:paraId="03268F28" w14:textId="77777777" w:rsidR="00007EB2" w:rsidRPr="003612A1" w:rsidRDefault="00007EB2" w:rsidP="003612A1">
      <w:pPr>
        <w:pStyle w:val="TekstHHR"/>
        <w:spacing w:line="276" w:lineRule="auto"/>
        <w:jc w:val="left"/>
        <w:rPr>
          <w:rFonts w:ascii="Nunito Light" w:hAnsi="Nunito Light"/>
          <w:sz w:val="16"/>
          <w:szCs w:val="16"/>
        </w:rPr>
      </w:pPr>
    </w:p>
    <w:p w14:paraId="794E96B1" w14:textId="77777777" w:rsidR="0029727D" w:rsidRPr="00627FA6" w:rsidRDefault="00007EB2" w:rsidP="0029727D">
      <w:pPr>
        <w:pStyle w:val="TekstHHR"/>
        <w:spacing w:line="276" w:lineRule="auto"/>
        <w:jc w:val="left"/>
        <w:rPr>
          <w:rFonts w:ascii="Nunito Light" w:hAnsi="Nunito Light"/>
        </w:rPr>
      </w:pPr>
      <w:r w:rsidRPr="003612A1">
        <w:rPr>
          <w:rFonts w:ascii="Nunito Light" w:hAnsi="Nunito Light"/>
        </w:rPr>
        <w:t xml:space="preserve">De </w:t>
      </w:r>
      <w:r w:rsidR="002D7344" w:rsidRPr="003612A1">
        <w:rPr>
          <w:rFonts w:ascii="Nunito Light" w:hAnsi="Nunito Light"/>
        </w:rPr>
        <w:t>verantwoordelijke</w:t>
      </w:r>
      <w:r w:rsidRPr="003612A1">
        <w:rPr>
          <w:rFonts w:ascii="Nunito Light" w:hAnsi="Nunito Light"/>
        </w:rPr>
        <w:t xml:space="preserve"> heeft steeds beslissingsrecht of </w:t>
      </w:r>
      <w:r w:rsidR="00627FA6">
        <w:rPr>
          <w:rFonts w:ascii="Nunito Light" w:hAnsi="Nunito Light"/>
        </w:rPr>
        <w:t>je</w:t>
      </w:r>
      <w:r w:rsidRPr="003612A1">
        <w:rPr>
          <w:rFonts w:ascii="Nunito Light" w:hAnsi="Nunito Light"/>
        </w:rPr>
        <w:t xml:space="preserve"> kind al dan niet naar de opvang kan. Bij de beslissing denken we </w:t>
      </w:r>
      <w:r w:rsidR="008F4F03" w:rsidRPr="003612A1">
        <w:rPr>
          <w:rFonts w:ascii="Nunito Light" w:hAnsi="Nunito Light"/>
        </w:rPr>
        <w:t>in</w:t>
      </w:r>
      <w:r w:rsidRPr="003612A1">
        <w:rPr>
          <w:rFonts w:ascii="Nunito Light" w:hAnsi="Nunito Light"/>
        </w:rPr>
        <w:t xml:space="preserve"> het belang van </w:t>
      </w:r>
      <w:r w:rsidR="00627FA6">
        <w:rPr>
          <w:rFonts w:ascii="Nunito Light" w:hAnsi="Nunito Light"/>
        </w:rPr>
        <w:t>jouw</w:t>
      </w:r>
      <w:r w:rsidRPr="003612A1">
        <w:rPr>
          <w:rFonts w:ascii="Nunito Light" w:hAnsi="Nunito Light"/>
        </w:rPr>
        <w:t xml:space="preserve"> kind, en ook </w:t>
      </w:r>
      <w:r w:rsidR="008F4F03" w:rsidRPr="003612A1">
        <w:rPr>
          <w:rFonts w:ascii="Nunito Light" w:hAnsi="Nunito Light"/>
        </w:rPr>
        <w:t xml:space="preserve">in </w:t>
      </w:r>
      <w:r w:rsidRPr="003612A1">
        <w:rPr>
          <w:rFonts w:ascii="Nunito Light" w:hAnsi="Nunito Light"/>
        </w:rPr>
        <w:t>het belang van de andere opgevangen kinderen</w:t>
      </w:r>
      <w:r w:rsidR="00627FA6">
        <w:rPr>
          <w:rFonts w:ascii="Nunito Light" w:hAnsi="Nunito Light"/>
        </w:rPr>
        <w:t>, bv. bij besmettingsgevaar</w:t>
      </w:r>
      <w:r w:rsidRPr="003612A1">
        <w:rPr>
          <w:rFonts w:ascii="Nunito Light" w:hAnsi="Nunito Light"/>
        </w:rPr>
        <w:t xml:space="preserve"> en de extra werkbelasting die de zorg voor een ziek kind kan meebrengen.</w:t>
      </w:r>
      <w:r w:rsidR="0029727D">
        <w:rPr>
          <w:rFonts w:ascii="Nunito Light" w:hAnsi="Nunito Light"/>
        </w:rPr>
        <w:t xml:space="preserve"> </w:t>
      </w:r>
    </w:p>
    <w:p w14:paraId="56F8081A" w14:textId="77777777" w:rsidR="0029727D" w:rsidRPr="003612A1" w:rsidRDefault="0029727D" w:rsidP="0029727D">
      <w:pPr>
        <w:pStyle w:val="TekstHHR"/>
        <w:spacing w:line="276" w:lineRule="auto"/>
        <w:jc w:val="left"/>
        <w:rPr>
          <w:rFonts w:ascii="Nunito Light" w:hAnsi="Nunito Light"/>
        </w:rPr>
      </w:pPr>
      <w:r>
        <w:rPr>
          <w:rFonts w:ascii="Nunito Light" w:hAnsi="Nunito Light"/>
        </w:rPr>
        <w:t>We vragen je</w:t>
      </w:r>
      <w:r w:rsidRPr="003612A1">
        <w:rPr>
          <w:rFonts w:ascii="Nunito Light" w:hAnsi="Nunito Light"/>
        </w:rPr>
        <w:t xml:space="preserve"> met aandrang om ook medische problemen die niet onmiddellijk zichtbaar zijn te signaleren aan de verantwoordelijke, vooral wanneer er om die reden bijzondere waakzaamheid nodig is of wanneer er eventueel gevaar kan zijn voor de gezondheid van andere kinderen en de begeleiders.</w:t>
      </w:r>
    </w:p>
    <w:p w14:paraId="045BAB56" w14:textId="77777777" w:rsidR="00007EB2" w:rsidRPr="003612A1" w:rsidRDefault="00007EB2" w:rsidP="003612A1">
      <w:pPr>
        <w:pStyle w:val="TekstHHR"/>
        <w:spacing w:line="276" w:lineRule="auto"/>
        <w:jc w:val="left"/>
        <w:rPr>
          <w:rFonts w:ascii="Nunito Light" w:hAnsi="Nunito Light"/>
          <w:sz w:val="16"/>
          <w:szCs w:val="16"/>
        </w:rPr>
      </w:pPr>
    </w:p>
    <w:p w14:paraId="4BC8A635" w14:textId="77777777" w:rsidR="0029727D" w:rsidRDefault="0029727D" w:rsidP="0029727D">
      <w:pPr>
        <w:pStyle w:val="TekstHHR"/>
        <w:spacing w:line="276" w:lineRule="auto"/>
        <w:jc w:val="left"/>
        <w:rPr>
          <w:rFonts w:ascii="Nunito Light" w:hAnsi="Nunito Light"/>
        </w:rPr>
      </w:pPr>
      <w:r>
        <w:rPr>
          <w:rFonts w:ascii="Nunito Light" w:hAnsi="Nunito Light"/>
        </w:rPr>
        <w:t>Een kind kan niet naar de opvang komen als het</w:t>
      </w:r>
      <w:r w:rsidR="00007EB2" w:rsidRPr="003612A1">
        <w:rPr>
          <w:rFonts w:ascii="Nunito Light" w:hAnsi="Nunito Light"/>
        </w:rPr>
        <w:t>:</w:t>
      </w:r>
    </w:p>
    <w:p w14:paraId="6B9D2049" w14:textId="77777777" w:rsidR="0029727D" w:rsidRDefault="00007EB2" w:rsidP="0029727D">
      <w:pPr>
        <w:pStyle w:val="TekstHHR"/>
        <w:numPr>
          <w:ilvl w:val="0"/>
          <w:numId w:val="22"/>
        </w:numPr>
        <w:spacing w:line="276" w:lineRule="auto"/>
        <w:jc w:val="left"/>
        <w:rPr>
          <w:rFonts w:ascii="Nunito Light" w:hAnsi="Nunito Light"/>
        </w:rPr>
      </w:pPr>
      <w:r w:rsidRPr="003612A1">
        <w:rPr>
          <w:rFonts w:ascii="Nunito Light" w:hAnsi="Nunito Light"/>
        </w:rPr>
        <w:t>te ziek is om aan de normale activiteiten in de opvang deel te nemen</w:t>
      </w:r>
    </w:p>
    <w:p w14:paraId="05EC72FB" w14:textId="77777777" w:rsidR="0029727D" w:rsidRDefault="00007EB2" w:rsidP="0029727D">
      <w:pPr>
        <w:pStyle w:val="TekstHHR"/>
        <w:numPr>
          <w:ilvl w:val="0"/>
          <w:numId w:val="22"/>
        </w:numPr>
        <w:spacing w:line="276" w:lineRule="auto"/>
        <w:jc w:val="left"/>
        <w:rPr>
          <w:rFonts w:ascii="Nunito Light" w:hAnsi="Nunito Light"/>
        </w:rPr>
      </w:pPr>
      <w:r w:rsidRPr="0029727D">
        <w:rPr>
          <w:rFonts w:ascii="Nunito Light" w:hAnsi="Nunito Light"/>
        </w:rPr>
        <w:t xml:space="preserve">teveel </w:t>
      </w:r>
      <w:r w:rsidR="0029727D" w:rsidRPr="0029727D">
        <w:rPr>
          <w:rFonts w:ascii="Nunito Light" w:hAnsi="Nunito Light"/>
        </w:rPr>
        <w:t>zorg nodig heeft</w:t>
      </w:r>
      <w:r w:rsidRPr="0029727D">
        <w:rPr>
          <w:rFonts w:ascii="Nunito Light" w:hAnsi="Nunito Light"/>
        </w:rPr>
        <w:t xml:space="preserve"> zodat </w:t>
      </w:r>
      <w:r w:rsidR="0029727D" w:rsidRPr="0029727D">
        <w:rPr>
          <w:rFonts w:ascii="Nunito Light" w:hAnsi="Nunito Light"/>
        </w:rPr>
        <w:t>er onvoldoende aandacht aan de andere kinderen gegeven kan</w:t>
      </w:r>
      <w:r w:rsidR="0029727D">
        <w:rPr>
          <w:rFonts w:ascii="Nunito Light" w:hAnsi="Nunito Light"/>
        </w:rPr>
        <w:t xml:space="preserve"> worden</w:t>
      </w:r>
    </w:p>
    <w:p w14:paraId="5B03AE5F" w14:textId="77777777" w:rsidR="003612A1" w:rsidRDefault="00E71A2C" w:rsidP="0029727D">
      <w:pPr>
        <w:pStyle w:val="TekstHHR"/>
        <w:numPr>
          <w:ilvl w:val="0"/>
          <w:numId w:val="22"/>
        </w:numPr>
        <w:spacing w:line="276" w:lineRule="auto"/>
        <w:jc w:val="left"/>
        <w:rPr>
          <w:rFonts w:ascii="Nunito Light" w:hAnsi="Nunito Light"/>
        </w:rPr>
      </w:pPr>
      <w:r w:rsidRPr="0029727D">
        <w:rPr>
          <w:rFonts w:ascii="Nunito Light" w:hAnsi="Nunito Light"/>
        </w:rPr>
        <w:t>één</w:t>
      </w:r>
      <w:r w:rsidR="00007EB2" w:rsidRPr="0029727D">
        <w:rPr>
          <w:rFonts w:ascii="Nunito Light" w:hAnsi="Nunito Light"/>
        </w:rPr>
        <w:t xml:space="preserve"> of meerdere van de symptomen</w:t>
      </w:r>
      <w:r w:rsidR="0029727D">
        <w:rPr>
          <w:rFonts w:ascii="Nunito Light" w:hAnsi="Nunito Light"/>
        </w:rPr>
        <w:t xml:space="preserve"> heeft uit de rechterkolom</w:t>
      </w:r>
      <w:r w:rsidR="00007EB2" w:rsidRPr="0029727D">
        <w:rPr>
          <w:rFonts w:ascii="Nunito Light" w:hAnsi="Nunito Light"/>
        </w:rPr>
        <w:t>:</w:t>
      </w:r>
    </w:p>
    <w:p w14:paraId="37454C47" w14:textId="77777777" w:rsidR="00DD5D2C" w:rsidRDefault="00DD5D2C" w:rsidP="00DD5D2C">
      <w:pPr>
        <w:pStyle w:val="TekstHHR"/>
        <w:spacing w:line="276" w:lineRule="auto"/>
        <w:ind w:left="720"/>
        <w:jc w:val="left"/>
        <w:rPr>
          <w:rFonts w:ascii="Nunito Light" w:hAnsi="Nunito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DD5D2C" w14:paraId="310FB928" w14:textId="77777777" w:rsidTr="00DD5D2C">
        <w:trPr>
          <w:jc w:val="center"/>
        </w:trPr>
        <w:tc>
          <w:tcPr>
            <w:tcW w:w="4606" w:type="dxa"/>
            <w:shd w:val="clear" w:color="auto" w:fill="auto"/>
          </w:tcPr>
          <w:p w14:paraId="788C0A7E" w14:textId="77777777" w:rsidR="00DD5D2C" w:rsidRPr="00DD5D2C" w:rsidRDefault="00D55A04" w:rsidP="0094339E">
            <w:pPr>
              <w:pStyle w:val="TekstHHR"/>
              <w:spacing w:line="276" w:lineRule="auto"/>
              <w:jc w:val="center"/>
              <w:rPr>
                <w:rFonts w:ascii="Nunito Light" w:hAnsi="Nunito Light" w:cs="Calibri"/>
                <w:b/>
              </w:rPr>
            </w:pPr>
            <w:r w:rsidRPr="00DD5D2C">
              <w:rPr>
                <w:rFonts w:ascii="Nunito Light" w:hAnsi="Nunito Light" w:cs="Calibri"/>
                <w:b/>
              </w:rPr>
              <w:t>Toegelaten in</w:t>
            </w:r>
            <w:r w:rsidR="00DD5D2C" w:rsidRPr="00DD5D2C">
              <w:rPr>
                <w:rFonts w:ascii="Nunito Light" w:hAnsi="Nunito Light" w:cs="Calibri"/>
                <w:b/>
              </w:rPr>
              <w:t xml:space="preserve"> </w:t>
            </w:r>
            <w:r w:rsidRPr="00DD5D2C">
              <w:rPr>
                <w:rFonts w:ascii="Nunito Light" w:hAnsi="Nunito Light" w:cs="Calibri"/>
                <w:b/>
              </w:rPr>
              <w:t>de</w:t>
            </w:r>
            <w:r w:rsidR="00DD5D2C" w:rsidRPr="00DD5D2C">
              <w:rPr>
                <w:rFonts w:ascii="Nunito Light" w:hAnsi="Nunito Light" w:cs="Calibri"/>
                <w:b/>
              </w:rPr>
              <w:t xml:space="preserve"> </w:t>
            </w:r>
            <w:r w:rsidRPr="00DD5D2C">
              <w:rPr>
                <w:rFonts w:ascii="Nunito Light" w:hAnsi="Nunito Light" w:cs="Calibri"/>
                <w:b/>
              </w:rPr>
              <w:t>opvang</w:t>
            </w:r>
          </w:p>
        </w:tc>
        <w:tc>
          <w:tcPr>
            <w:tcW w:w="4607" w:type="dxa"/>
            <w:shd w:val="clear" w:color="auto" w:fill="auto"/>
          </w:tcPr>
          <w:p w14:paraId="2F7B87A6" w14:textId="77777777" w:rsidR="00DD5D2C" w:rsidRPr="00DD5D2C" w:rsidRDefault="00D55A04" w:rsidP="0094339E">
            <w:pPr>
              <w:pStyle w:val="TekstHHR"/>
              <w:spacing w:line="276" w:lineRule="auto"/>
              <w:jc w:val="center"/>
              <w:rPr>
                <w:rFonts w:ascii="Nunito Light" w:hAnsi="Nunito Light" w:cs="Calibri"/>
                <w:b/>
              </w:rPr>
            </w:pPr>
            <w:r w:rsidRPr="00DD5D2C">
              <w:rPr>
                <w:rFonts w:ascii="Nunito Light" w:hAnsi="Nunito Light" w:cs="Calibri"/>
                <w:b/>
              </w:rPr>
              <w:t>Niet toegelaten in de opvang</w:t>
            </w:r>
          </w:p>
        </w:tc>
      </w:tr>
      <w:tr w:rsidR="00DD5D2C" w14:paraId="474DDCE1" w14:textId="77777777" w:rsidTr="00DD5D2C">
        <w:trPr>
          <w:jc w:val="center"/>
        </w:trPr>
        <w:tc>
          <w:tcPr>
            <w:tcW w:w="4606" w:type="dxa"/>
            <w:shd w:val="clear" w:color="auto" w:fill="auto"/>
          </w:tcPr>
          <w:p w14:paraId="433F02CE"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Snotneusje</w:t>
            </w:r>
          </w:p>
        </w:tc>
        <w:tc>
          <w:tcPr>
            <w:tcW w:w="4607" w:type="dxa"/>
            <w:shd w:val="clear" w:color="auto" w:fill="auto"/>
          </w:tcPr>
          <w:p w14:paraId="635B796B"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(Rectaal gemeten) koorts (≥38,0°C), behalve na vaccinatie</w:t>
            </w:r>
          </w:p>
        </w:tc>
      </w:tr>
      <w:tr w:rsidR="00DD5D2C" w14:paraId="41CC4025" w14:textId="77777777" w:rsidTr="00DD5D2C">
        <w:trPr>
          <w:jc w:val="center"/>
        </w:trPr>
        <w:tc>
          <w:tcPr>
            <w:tcW w:w="4606" w:type="dxa"/>
            <w:shd w:val="clear" w:color="auto" w:fill="auto"/>
          </w:tcPr>
          <w:p w14:paraId="111F89DE"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Lichte hoest</w:t>
            </w:r>
          </w:p>
        </w:tc>
        <w:tc>
          <w:tcPr>
            <w:tcW w:w="4607" w:type="dxa"/>
            <w:shd w:val="clear" w:color="auto" w:fill="auto"/>
          </w:tcPr>
          <w:p w14:paraId="01F8D33B"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Plots optredende hoest met ademhalingsmoeilijkheden</w:t>
            </w:r>
          </w:p>
        </w:tc>
      </w:tr>
      <w:tr w:rsidR="00DD5D2C" w14:paraId="2B493BFA" w14:textId="77777777" w:rsidTr="00DD5D2C">
        <w:trPr>
          <w:jc w:val="center"/>
        </w:trPr>
        <w:tc>
          <w:tcPr>
            <w:tcW w:w="4606" w:type="dxa"/>
            <w:shd w:val="clear" w:color="auto" w:fill="auto"/>
          </w:tcPr>
          <w:p w14:paraId="53C5B0BF"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Lichte verkoudheid: neusloop en hoestje zonder koorts</w:t>
            </w:r>
          </w:p>
        </w:tc>
        <w:tc>
          <w:tcPr>
            <w:tcW w:w="4607" w:type="dxa"/>
            <w:shd w:val="clear" w:color="auto" w:fill="auto"/>
          </w:tcPr>
          <w:p w14:paraId="621A700B" w14:textId="77777777" w:rsidR="00DD5D2C" w:rsidRPr="00DD5D2C" w:rsidRDefault="00DD5D2C" w:rsidP="0094339E">
            <w:pPr>
              <w:pStyle w:val="TekstHHR"/>
              <w:spacing w:line="276" w:lineRule="auto"/>
              <w:jc w:val="left"/>
              <w:rPr>
                <w:rFonts w:ascii="Nunito Light" w:hAnsi="Nunito Light"/>
              </w:rPr>
            </w:pPr>
          </w:p>
        </w:tc>
      </w:tr>
      <w:tr w:rsidR="00DD5D2C" w14:paraId="67A71BA0" w14:textId="77777777" w:rsidTr="00DD5D2C">
        <w:trPr>
          <w:jc w:val="center"/>
        </w:trPr>
        <w:tc>
          <w:tcPr>
            <w:tcW w:w="4606" w:type="dxa"/>
            <w:shd w:val="clear" w:color="auto" w:fill="auto"/>
          </w:tcPr>
          <w:p w14:paraId="338EA177"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Gekende chronische hoest (bij hyperreactieve luchtwegen)</w:t>
            </w:r>
          </w:p>
        </w:tc>
        <w:tc>
          <w:tcPr>
            <w:tcW w:w="4607" w:type="dxa"/>
            <w:shd w:val="clear" w:color="auto" w:fill="auto"/>
          </w:tcPr>
          <w:p w14:paraId="01D51C30"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Ademhalingsmoeilijkheden</w:t>
            </w:r>
          </w:p>
        </w:tc>
      </w:tr>
      <w:tr w:rsidR="00DD5D2C" w14:paraId="2598A577" w14:textId="77777777" w:rsidTr="00DD5D2C">
        <w:trPr>
          <w:jc w:val="center"/>
        </w:trPr>
        <w:tc>
          <w:tcPr>
            <w:tcW w:w="4606" w:type="dxa"/>
            <w:shd w:val="clear" w:color="auto" w:fill="auto"/>
          </w:tcPr>
          <w:p w14:paraId="10DBC031"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Chronisch lossere stoelgang of éénmalig waterige stoelgang</w:t>
            </w:r>
          </w:p>
        </w:tc>
        <w:tc>
          <w:tcPr>
            <w:tcW w:w="4607" w:type="dxa"/>
            <w:shd w:val="clear" w:color="auto" w:fill="auto"/>
          </w:tcPr>
          <w:p w14:paraId="5968D3F8"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Plotse verandering van stoelgangspatroon met 2 of meer waterige stoelgangen per dag</w:t>
            </w:r>
          </w:p>
        </w:tc>
      </w:tr>
      <w:tr w:rsidR="00DD5D2C" w14:paraId="7DED6B76" w14:textId="77777777" w:rsidTr="00DD5D2C">
        <w:trPr>
          <w:jc w:val="center"/>
        </w:trPr>
        <w:tc>
          <w:tcPr>
            <w:tcW w:w="4606" w:type="dxa"/>
            <w:shd w:val="clear" w:color="auto" w:fill="auto"/>
          </w:tcPr>
          <w:p w14:paraId="6C108DEF"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lastRenderedPageBreak/>
              <w:t>Gulpje teruggeven, braken als gevolg van gekende reflux</w:t>
            </w:r>
          </w:p>
        </w:tc>
        <w:tc>
          <w:tcPr>
            <w:tcW w:w="4607" w:type="dxa"/>
            <w:shd w:val="clear" w:color="auto" w:fill="auto"/>
          </w:tcPr>
          <w:p w14:paraId="52220382"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Braken met bloed of herhaaldelijk braken (geen reflux)</w:t>
            </w:r>
          </w:p>
        </w:tc>
      </w:tr>
      <w:tr w:rsidR="00DD5D2C" w14:paraId="0BE3DE0E" w14:textId="77777777" w:rsidTr="00DD5D2C">
        <w:trPr>
          <w:jc w:val="center"/>
        </w:trPr>
        <w:tc>
          <w:tcPr>
            <w:tcW w:w="4606" w:type="dxa"/>
            <w:shd w:val="clear" w:color="auto" w:fill="auto"/>
          </w:tcPr>
          <w:p w14:paraId="18409AE3" w14:textId="77777777" w:rsidR="00DD5D2C" w:rsidRPr="00DD5D2C" w:rsidRDefault="00DD5D2C" w:rsidP="0094339E">
            <w:pPr>
              <w:pStyle w:val="TekstHHR"/>
              <w:spacing w:line="276" w:lineRule="auto"/>
              <w:jc w:val="left"/>
              <w:rPr>
                <w:rFonts w:ascii="Nunito Light" w:hAnsi="Nunito Light"/>
              </w:rPr>
            </w:pPr>
          </w:p>
        </w:tc>
        <w:tc>
          <w:tcPr>
            <w:tcW w:w="4607" w:type="dxa"/>
            <w:shd w:val="clear" w:color="auto" w:fill="auto"/>
          </w:tcPr>
          <w:p w14:paraId="0182A440" w14:textId="77777777" w:rsidR="00DD5D2C" w:rsidRPr="00DD5D2C" w:rsidRDefault="00DD5D2C" w:rsidP="0094339E">
            <w:pPr>
              <w:pStyle w:val="TekstHHR"/>
              <w:spacing w:line="276" w:lineRule="auto"/>
              <w:jc w:val="left"/>
              <w:rPr>
                <w:rFonts w:ascii="Nunito Light" w:hAnsi="Nunito Light"/>
              </w:rPr>
            </w:pPr>
            <w:r w:rsidRPr="00DD5D2C">
              <w:rPr>
                <w:rFonts w:ascii="Nunito Light" w:hAnsi="Nunito Light"/>
              </w:rPr>
              <w:t>Plotse huiduitslag of blaasjes</w:t>
            </w:r>
          </w:p>
        </w:tc>
      </w:tr>
    </w:tbl>
    <w:p w14:paraId="3FCA7868" w14:textId="77777777" w:rsidR="002D2F06" w:rsidRPr="003612A1" w:rsidRDefault="002D2F06" w:rsidP="003612A1">
      <w:pPr>
        <w:pStyle w:val="TekstHHR"/>
        <w:spacing w:line="276" w:lineRule="auto"/>
        <w:jc w:val="left"/>
        <w:rPr>
          <w:rFonts w:ascii="Nunito Light" w:hAnsi="Nunito Light"/>
          <w:sz w:val="16"/>
          <w:szCs w:val="16"/>
        </w:rPr>
      </w:pPr>
    </w:p>
    <w:p w14:paraId="557A1166" w14:textId="77777777" w:rsidR="00DD5D2C" w:rsidRDefault="00DD5D2C" w:rsidP="003612A1">
      <w:pPr>
        <w:pStyle w:val="TekstHHR"/>
        <w:spacing w:line="276" w:lineRule="auto"/>
        <w:jc w:val="left"/>
        <w:rPr>
          <w:rFonts w:ascii="Nunito Light" w:hAnsi="Nunito Light"/>
        </w:rPr>
      </w:pPr>
      <w:r>
        <w:rPr>
          <w:rFonts w:ascii="Nunito Light" w:hAnsi="Nunito Light"/>
        </w:rPr>
        <w:t>Je kind kan opnieuw naar de opvang komen als het geen symptomen uit de rechterkolom meer heeft en als het minstens 24 uur geen koorts (≥38,0°C) maakt.  Uitzondering hierop: de koorts is het gevolg van een vaccinatie.</w:t>
      </w:r>
    </w:p>
    <w:p w14:paraId="46FA4F85" w14:textId="77777777" w:rsidR="00DD5D2C" w:rsidRPr="007510E9" w:rsidRDefault="00DD5D2C" w:rsidP="003612A1">
      <w:pPr>
        <w:pStyle w:val="TekstHHR"/>
        <w:spacing w:line="276" w:lineRule="auto"/>
        <w:jc w:val="left"/>
        <w:rPr>
          <w:rFonts w:ascii="Nunito Light" w:hAnsi="Nunito Light"/>
          <w:sz w:val="16"/>
          <w:szCs w:val="14"/>
        </w:rPr>
      </w:pPr>
    </w:p>
    <w:p w14:paraId="4AD44739" w14:textId="37A418CC" w:rsidR="00BA54F7" w:rsidRPr="003612A1" w:rsidRDefault="00007EB2" w:rsidP="003612A1">
      <w:pPr>
        <w:pStyle w:val="TekstHHR"/>
        <w:spacing w:line="276" w:lineRule="auto"/>
        <w:jc w:val="left"/>
        <w:rPr>
          <w:rFonts w:ascii="Nunito Light" w:hAnsi="Nunito Light"/>
        </w:rPr>
      </w:pPr>
      <w:r w:rsidRPr="003612A1">
        <w:rPr>
          <w:rFonts w:ascii="Nunito Light" w:hAnsi="Nunito Light"/>
        </w:rPr>
        <w:t>Het kinderdagverblijf zal alle ouders verwittigen wanneer er een besmettelijke</w:t>
      </w:r>
      <w:r w:rsidR="00DD5D2C">
        <w:rPr>
          <w:rFonts w:ascii="Nunito Light" w:hAnsi="Nunito Light"/>
        </w:rPr>
        <w:t xml:space="preserve"> ziekte in de opvang is, zodat je</w:t>
      </w:r>
      <w:r w:rsidRPr="003612A1">
        <w:rPr>
          <w:rFonts w:ascii="Nunito Light" w:hAnsi="Nunito Light"/>
        </w:rPr>
        <w:t xml:space="preserve"> weet </w:t>
      </w:r>
      <w:r w:rsidR="00DD5D2C">
        <w:rPr>
          <w:rFonts w:ascii="Nunito Light" w:hAnsi="Nunito Light"/>
        </w:rPr>
        <w:t>dat er kans bestaat dat je</w:t>
      </w:r>
      <w:r w:rsidRPr="003612A1">
        <w:rPr>
          <w:rFonts w:ascii="Nunito Light" w:hAnsi="Nunito Light"/>
        </w:rPr>
        <w:t xml:space="preserve"> kind met een besmetting in aanraking is gekomen.  Om de privacy van de betrokken ouders en hun kind te beschermen, zijn deze waarschuwingen steeds anoniem.</w:t>
      </w:r>
    </w:p>
    <w:p w14:paraId="4CBD220F" w14:textId="77777777" w:rsidR="00007EB2" w:rsidRPr="00BA54F7" w:rsidRDefault="001B6D03" w:rsidP="00A667D9">
      <w:pPr>
        <w:pStyle w:val="Kop2"/>
      </w:pPr>
      <w:bookmarkStart w:id="54" w:name="_Toc219116023"/>
      <w:bookmarkStart w:id="55" w:name="_Toc155697777"/>
      <w:r>
        <w:t>Als je</w:t>
      </w:r>
      <w:r w:rsidR="00007EB2" w:rsidRPr="00BA54F7">
        <w:t xml:space="preserve"> kind ziek wordt of een ongeval krijgt tijdens de opvang</w:t>
      </w:r>
      <w:bookmarkEnd w:id="54"/>
      <w:bookmarkEnd w:id="55"/>
      <w:r w:rsidR="00007EB2" w:rsidRPr="00BA54F7">
        <w:t xml:space="preserve"> </w:t>
      </w:r>
    </w:p>
    <w:p w14:paraId="0ED076D0" w14:textId="77777777" w:rsidR="001B6D03" w:rsidRDefault="001B6D03" w:rsidP="00BA54F7">
      <w:pPr>
        <w:pStyle w:val="TekstHHR"/>
        <w:spacing w:line="276" w:lineRule="auto"/>
        <w:jc w:val="left"/>
        <w:rPr>
          <w:rFonts w:ascii="Nunito Light" w:hAnsi="Nunito Light"/>
        </w:rPr>
      </w:pPr>
      <w:r>
        <w:rPr>
          <w:rFonts w:ascii="Nunito Light" w:hAnsi="Nunito Light"/>
        </w:rPr>
        <w:t>W</w:t>
      </w:r>
      <w:r w:rsidR="00007EB2" w:rsidRPr="00BA54F7">
        <w:rPr>
          <w:rFonts w:ascii="Nunito Light" w:hAnsi="Nunito Light"/>
        </w:rPr>
        <w:t xml:space="preserve">ordt </w:t>
      </w:r>
      <w:r>
        <w:rPr>
          <w:rFonts w:ascii="Nunito Light" w:hAnsi="Nunito Light"/>
        </w:rPr>
        <w:t xml:space="preserve">je kind ziek </w:t>
      </w:r>
      <w:r w:rsidR="00007EB2" w:rsidRPr="00BA54F7">
        <w:rPr>
          <w:rFonts w:ascii="Nunito Light" w:hAnsi="Nunito Light"/>
        </w:rPr>
        <w:t>tijdens het verblijf in het kinderdagverblijf</w:t>
      </w:r>
      <w:r>
        <w:rPr>
          <w:rFonts w:ascii="Nunito Light" w:hAnsi="Nunito Light"/>
        </w:rPr>
        <w:t>, dan nemen we</w:t>
      </w:r>
      <w:r w:rsidR="00007EB2" w:rsidRPr="00BA54F7">
        <w:rPr>
          <w:rFonts w:ascii="Nunito Light" w:hAnsi="Nunito Light"/>
        </w:rPr>
        <w:t xml:space="preserve"> volg</w:t>
      </w:r>
      <w:r w:rsidR="00B34D3A" w:rsidRPr="00BA54F7">
        <w:rPr>
          <w:rFonts w:ascii="Nunito Light" w:hAnsi="Nunito Light"/>
        </w:rPr>
        <w:t>ende maatregelen:</w:t>
      </w:r>
    </w:p>
    <w:p w14:paraId="6E6AC979" w14:textId="77777777" w:rsidR="001B6D03" w:rsidRDefault="001B6D03" w:rsidP="001B6D03">
      <w:pPr>
        <w:pStyle w:val="TekstHHR"/>
        <w:numPr>
          <w:ilvl w:val="0"/>
          <w:numId w:val="23"/>
        </w:numPr>
        <w:spacing w:line="276" w:lineRule="auto"/>
        <w:jc w:val="left"/>
        <w:rPr>
          <w:rFonts w:ascii="Nunito Light" w:hAnsi="Nunito Light"/>
        </w:rPr>
      </w:pPr>
      <w:r>
        <w:rPr>
          <w:rFonts w:ascii="Nunito Light" w:hAnsi="Nunito Light"/>
        </w:rPr>
        <w:t>Je</w:t>
      </w:r>
      <w:r w:rsidR="00007EB2" w:rsidRPr="00BA54F7">
        <w:rPr>
          <w:rFonts w:ascii="Nunito Light" w:hAnsi="Nunito Light"/>
        </w:rPr>
        <w:t xml:space="preserve"> kind wordt te rusten gelegd en </w:t>
      </w:r>
      <w:r>
        <w:rPr>
          <w:rFonts w:ascii="Nunito Light" w:hAnsi="Nunito Light"/>
        </w:rPr>
        <w:t xml:space="preserve">zo nodig </w:t>
      </w:r>
      <w:r w:rsidR="00007EB2" w:rsidRPr="00BA54F7">
        <w:rPr>
          <w:rFonts w:ascii="Nunito Light" w:hAnsi="Nunito Light"/>
        </w:rPr>
        <w:t xml:space="preserve">wordt een koortswerend middel toegediend.  </w:t>
      </w:r>
    </w:p>
    <w:p w14:paraId="11C024D7" w14:textId="77777777" w:rsidR="001B6D03" w:rsidRDefault="001B6D03" w:rsidP="001B6D03">
      <w:pPr>
        <w:pStyle w:val="TekstHHR"/>
        <w:numPr>
          <w:ilvl w:val="0"/>
          <w:numId w:val="23"/>
        </w:numPr>
        <w:spacing w:line="276" w:lineRule="auto"/>
        <w:jc w:val="left"/>
        <w:rPr>
          <w:rFonts w:ascii="Nunito Light" w:hAnsi="Nunito Light"/>
        </w:rPr>
      </w:pPr>
      <w:r>
        <w:rPr>
          <w:rFonts w:ascii="Nunito Light" w:hAnsi="Nunito Light"/>
        </w:rPr>
        <w:t>Je</w:t>
      </w:r>
      <w:r w:rsidR="00007EB2" w:rsidRPr="00BA54F7">
        <w:rPr>
          <w:rFonts w:ascii="Nunito Light" w:hAnsi="Nunito Light"/>
        </w:rPr>
        <w:t xml:space="preserve"> wordt zo snel mogelijk gecontacteerd</w:t>
      </w:r>
      <w:r>
        <w:rPr>
          <w:rFonts w:ascii="Nunito Light" w:hAnsi="Nunito Light"/>
        </w:rPr>
        <w:t>, m</w:t>
      </w:r>
      <w:r w:rsidRPr="001B6D03">
        <w:rPr>
          <w:rFonts w:ascii="Nunito Light" w:hAnsi="Nunito Light"/>
        </w:rPr>
        <w:t xml:space="preserve">ogelijk word je </w:t>
      </w:r>
      <w:r w:rsidR="00007EB2" w:rsidRPr="001B6D03">
        <w:rPr>
          <w:rFonts w:ascii="Nunito Light" w:hAnsi="Nunito Light"/>
        </w:rPr>
        <w:t xml:space="preserve">gevraagd </w:t>
      </w:r>
      <w:r w:rsidRPr="001B6D03">
        <w:rPr>
          <w:rFonts w:ascii="Nunito Light" w:hAnsi="Nunito Light"/>
        </w:rPr>
        <w:t xml:space="preserve">je </w:t>
      </w:r>
      <w:r>
        <w:rPr>
          <w:rFonts w:ascii="Nunito Light" w:hAnsi="Nunito Light"/>
        </w:rPr>
        <w:t>kind te komen halen.</w:t>
      </w:r>
    </w:p>
    <w:p w14:paraId="13520594" w14:textId="77777777" w:rsidR="001B6D03" w:rsidRDefault="001B6D03" w:rsidP="001B6D03">
      <w:pPr>
        <w:pStyle w:val="TekstHHR"/>
        <w:numPr>
          <w:ilvl w:val="0"/>
          <w:numId w:val="23"/>
        </w:numPr>
        <w:spacing w:line="276" w:lineRule="auto"/>
        <w:jc w:val="left"/>
        <w:rPr>
          <w:rFonts w:ascii="Nunito Light" w:hAnsi="Nunito Light"/>
        </w:rPr>
      </w:pPr>
      <w:r>
        <w:rPr>
          <w:rFonts w:ascii="Nunito Light" w:hAnsi="Nunito Light"/>
        </w:rPr>
        <w:t>Je</w:t>
      </w:r>
      <w:r w:rsidR="00007EB2" w:rsidRPr="001B6D03">
        <w:rPr>
          <w:rFonts w:ascii="Nunito Light" w:hAnsi="Nunito Light"/>
        </w:rPr>
        <w:t xml:space="preserve"> kind wordt blijvend geobserveerd in afwachting van </w:t>
      </w:r>
      <w:r>
        <w:rPr>
          <w:rFonts w:ascii="Nunito Light" w:hAnsi="Nunito Light"/>
        </w:rPr>
        <w:t xml:space="preserve">je </w:t>
      </w:r>
      <w:r w:rsidR="00007EB2" w:rsidRPr="001B6D03">
        <w:rPr>
          <w:rFonts w:ascii="Nunito Light" w:hAnsi="Nunito Light"/>
        </w:rPr>
        <w:t xml:space="preserve">komst.  </w:t>
      </w:r>
    </w:p>
    <w:p w14:paraId="4CACBE74" w14:textId="77777777" w:rsidR="001B6D03" w:rsidRDefault="001B6D03" w:rsidP="001B6D03">
      <w:pPr>
        <w:pStyle w:val="TekstHHR"/>
        <w:numPr>
          <w:ilvl w:val="0"/>
          <w:numId w:val="23"/>
        </w:numPr>
        <w:spacing w:line="276" w:lineRule="auto"/>
        <w:jc w:val="left"/>
        <w:rPr>
          <w:rFonts w:ascii="Nunito Light" w:hAnsi="Nunito Light"/>
        </w:rPr>
      </w:pPr>
      <w:r>
        <w:rPr>
          <w:rFonts w:ascii="Nunito Light" w:hAnsi="Nunito Light"/>
        </w:rPr>
        <w:t xml:space="preserve">Wanneer het </w:t>
      </w:r>
      <w:r w:rsidR="00007EB2" w:rsidRPr="001B6D03">
        <w:rPr>
          <w:rFonts w:ascii="Nunito Light" w:hAnsi="Nunito Light"/>
        </w:rPr>
        <w:t xml:space="preserve">niet noodzakelijk is dat </w:t>
      </w:r>
      <w:r>
        <w:rPr>
          <w:rFonts w:ascii="Nunito Light" w:hAnsi="Nunito Light"/>
        </w:rPr>
        <w:t xml:space="preserve">je je </w:t>
      </w:r>
      <w:r w:rsidR="00007EB2" w:rsidRPr="001B6D03">
        <w:rPr>
          <w:rFonts w:ascii="Nunito Light" w:hAnsi="Nunito Light"/>
        </w:rPr>
        <w:t xml:space="preserve">kind komt halen, </w:t>
      </w:r>
      <w:r>
        <w:rPr>
          <w:rFonts w:ascii="Nunito Light" w:hAnsi="Nunito Light"/>
        </w:rPr>
        <w:t>contacteren we je ook, zodat je</w:t>
      </w:r>
      <w:r w:rsidR="00007EB2" w:rsidRPr="001B6D03">
        <w:rPr>
          <w:rFonts w:ascii="Nunito Light" w:hAnsi="Nunito Light"/>
        </w:rPr>
        <w:t xml:space="preserve"> n</w:t>
      </w:r>
      <w:r>
        <w:rPr>
          <w:rFonts w:ascii="Nunito Light" w:hAnsi="Nunito Light"/>
        </w:rPr>
        <w:t>og een afspraak kan maken met je</w:t>
      </w:r>
      <w:r w:rsidR="00007EB2" w:rsidRPr="001B6D03">
        <w:rPr>
          <w:rFonts w:ascii="Nunito Light" w:hAnsi="Nunito Light"/>
        </w:rPr>
        <w:t xml:space="preserve"> arts.  </w:t>
      </w:r>
    </w:p>
    <w:p w14:paraId="1A13511E" w14:textId="77777777" w:rsidR="00F2664A" w:rsidRDefault="00007EB2" w:rsidP="001B6D03">
      <w:pPr>
        <w:pStyle w:val="TekstHHR"/>
        <w:numPr>
          <w:ilvl w:val="0"/>
          <w:numId w:val="23"/>
        </w:numPr>
        <w:spacing w:line="276" w:lineRule="auto"/>
        <w:jc w:val="left"/>
        <w:rPr>
          <w:rFonts w:ascii="Nunito Light" w:hAnsi="Nunito Light"/>
        </w:rPr>
      </w:pPr>
      <w:r w:rsidRPr="001B6D03">
        <w:rPr>
          <w:rFonts w:ascii="Nunito Light" w:hAnsi="Nunito Light"/>
        </w:rPr>
        <w:t xml:space="preserve">In geval van medische noodwendigheid, of eventueel </w:t>
      </w:r>
      <w:r w:rsidR="001B6D03">
        <w:rPr>
          <w:rFonts w:ascii="Nunito Light" w:hAnsi="Nunito Light"/>
        </w:rPr>
        <w:t>wanneer je</w:t>
      </w:r>
      <w:r w:rsidR="00C30855">
        <w:rPr>
          <w:rFonts w:ascii="Nunito Light" w:hAnsi="Nunito Light"/>
        </w:rPr>
        <w:t xml:space="preserve"> je</w:t>
      </w:r>
      <w:r w:rsidRPr="001B6D03">
        <w:rPr>
          <w:rFonts w:ascii="Nunito Light" w:hAnsi="Nunito Light"/>
        </w:rPr>
        <w:t xml:space="preserve"> kind niet onmiddellijk kan </w:t>
      </w:r>
      <w:r w:rsidR="00C30855">
        <w:rPr>
          <w:rFonts w:ascii="Nunito Light" w:hAnsi="Nunito Light"/>
        </w:rPr>
        <w:t>ophalen</w:t>
      </w:r>
      <w:r w:rsidRPr="001B6D03">
        <w:rPr>
          <w:rFonts w:ascii="Nunito Light" w:hAnsi="Nunito Light"/>
        </w:rPr>
        <w:t xml:space="preserve">, </w:t>
      </w:r>
      <w:r w:rsidR="00B627D0">
        <w:rPr>
          <w:rFonts w:ascii="Nunito Light" w:hAnsi="Nunito Light"/>
        </w:rPr>
        <w:t>doen we beroep op</w:t>
      </w:r>
      <w:r w:rsidRPr="001B6D03">
        <w:rPr>
          <w:rFonts w:ascii="Nunito Light" w:hAnsi="Nunito Light"/>
        </w:rPr>
        <w:t xml:space="preserve"> een (huis)arts </w:t>
      </w:r>
      <w:r w:rsidR="00B627D0">
        <w:rPr>
          <w:rFonts w:ascii="Nunito Light" w:hAnsi="Nunito Light"/>
        </w:rPr>
        <w:t xml:space="preserve">of kinderarts </w:t>
      </w:r>
      <w:r w:rsidRPr="001B6D03">
        <w:rPr>
          <w:rFonts w:ascii="Nunito Light" w:hAnsi="Nunito Light"/>
        </w:rPr>
        <w:t xml:space="preserve">in de buurt. Dringende medicatie zal, indien mogelijk, door een medewerker van het kinderdagverblijf worden gehaald.  </w:t>
      </w:r>
      <w:r w:rsidR="001B6D03">
        <w:rPr>
          <w:rFonts w:ascii="Nunito Light" w:hAnsi="Nunito Light"/>
        </w:rPr>
        <w:t>Je dient</w:t>
      </w:r>
      <w:r w:rsidRPr="001B6D03">
        <w:rPr>
          <w:rFonts w:ascii="Nunito Light" w:hAnsi="Nunito Light"/>
        </w:rPr>
        <w:t xml:space="preserve"> daarom een aantal klevertjes van de mutualiteit achter te laten in het kinderdagverblijf.  De kosten van de </w:t>
      </w:r>
      <w:r w:rsidR="00F2664A">
        <w:rPr>
          <w:rFonts w:ascii="Nunito Light" w:hAnsi="Nunito Light"/>
        </w:rPr>
        <w:t xml:space="preserve">dokter en de </w:t>
      </w:r>
      <w:r w:rsidRPr="001B6D03">
        <w:rPr>
          <w:rFonts w:ascii="Nunito Light" w:hAnsi="Nunito Light"/>
        </w:rPr>
        <w:t xml:space="preserve">medicatie zijn ten laste van de ouders.  </w:t>
      </w:r>
    </w:p>
    <w:p w14:paraId="721BB1BB" w14:textId="77777777" w:rsidR="00007EB2" w:rsidRPr="001B6D03" w:rsidRDefault="00007EB2" w:rsidP="001B6D03">
      <w:pPr>
        <w:pStyle w:val="TekstHHR"/>
        <w:numPr>
          <w:ilvl w:val="0"/>
          <w:numId w:val="23"/>
        </w:numPr>
        <w:spacing w:line="276" w:lineRule="auto"/>
        <w:jc w:val="left"/>
        <w:rPr>
          <w:rFonts w:ascii="Nunito Light" w:hAnsi="Nunito Light"/>
        </w:rPr>
      </w:pPr>
      <w:r w:rsidRPr="001B6D03">
        <w:rPr>
          <w:rFonts w:ascii="Nunito Light" w:hAnsi="Nunito Light"/>
        </w:rPr>
        <w:t>Ook in het geval van een ongeval zullen uiteraard de nodige maa</w:t>
      </w:r>
      <w:r w:rsidR="001B6D03">
        <w:rPr>
          <w:rFonts w:ascii="Nunito Light" w:hAnsi="Nunito Light"/>
        </w:rPr>
        <w:t>tregelen genomen worden en zal je</w:t>
      </w:r>
      <w:r w:rsidRPr="001B6D03">
        <w:rPr>
          <w:rFonts w:ascii="Nunito Light" w:hAnsi="Nunito Light"/>
        </w:rPr>
        <w:t xml:space="preserve"> zo spoedig mogelijk gecontacteerd worden.</w:t>
      </w:r>
    </w:p>
    <w:p w14:paraId="2B7E37DD" w14:textId="77777777" w:rsidR="00007EB2" w:rsidRPr="00BA54F7" w:rsidRDefault="00007EB2" w:rsidP="00A667D9">
      <w:pPr>
        <w:pStyle w:val="Kop2"/>
      </w:pPr>
      <w:bookmarkStart w:id="56" w:name="_Toc219116024"/>
      <w:bookmarkStart w:id="57" w:name="_Toc155697778"/>
      <w:r w:rsidRPr="00BA54F7">
        <w:t>Medicatie</w:t>
      </w:r>
      <w:bookmarkEnd w:id="56"/>
      <w:bookmarkEnd w:id="57"/>
      <w:r w:rsidRPr="00BA54F7">
        <w:t xml:space="preserve"> </w:t>
      </w:r>
    </w:p>
    <w:p w14:paraId="2431E68A" w14:textId="556CBDC7" w:rsidR="00BA54F7" w:rsidRDefault="00007EB2" w:rsidP="00BA54F7">
      <w:pPr>
        <w:pStyle w:val="TekstHHR"/>
        <w:spacing w:line="276" w:lineRule="auto"/>
        <w:jc w:val="left"/>
        <w:rPr>
          <w:rFonts w:ascii="Nunito Light" w:hAnsi="Nunito Light"/>
        </w:rPr>
      </w:pPr>
      <w:r w:rsidRPr="00BA54F7">
        <w:rPr>
          <w:rFonts w:ascii="Nunito Light" w:hAnsi="Nunito Light"/>
        </w:rPr>
        <w:t xml:space="preserve">In principe wordt in het kinderdagverblijf geen medicatie toegediend.  </w:t>
      </w:r>
      <w:r w:rsidR="004D1C73">
        <w:rPr>
          <w:rFonts w:ascii="Nunito Light" w:hAnsi="Nunito Light"/>
        </w:rPr>
        <w:t xml:space="preserve">We verzoeken </w:t>
      </w:r>
      <w:r w:rsidRPr="00BA54F7">
        <w:rPr>
          <w:rFonts w:ascii="Nunito Light" w:hAnsi="Nunito Light"/>
        </w:rPr>
        <w:t xml:space="preserve">om aan </w:t>
      </w:r>
      <w:r w:rsidR="004D1C73">
        <w:rPr>
          <w:rFonts w:ascii="Nunito Light" w:hAnsi="Nunito Light"/>
        </w:rPr>
        <w:t xml:space="preserve">je </w:t>
      </w:r>
      <w:r w:rsidRPr="00BA54F7">
        <w:rPr>
          <w:rFonts w:ascii="Nunito Light" w:hAnsi="Nunito Light"/>
        </w:rPr>
        <w:t xml:space="preserve">arts te vragen medicatie voor te schrijven die ’s morgens en/of ’s avonds </w:t>
      </w:r>
      <w:r w:rsidR="004D1C73">
        <w:rPr>
          <w:rFonts w:ascii="Nunito Light" w:hAnsi="Nunito Light"/>
        </w:rPr>
        <w:t>thuis</w:t>
      </w:r>
      <w:r w:rsidRPr="00BA54F7">
        <w:rPr>
          <w:rFonts w:ascii="Nunito Light" w:hAnsi="Nunito Light"/>
        </w:rPr>
        <w:t xml:space="preserve"> kan gegeven worden.  </w:t>
      </w:r>
    </w:p>
    <w:p w14:paraId="2965FA06" w14:textId="77777777" w:rsidR="00007EB2" w:rsidRPr="00CF3CFF" w:rsidRDefault="00007EB2" w:rsidP="00BA54F7">
      <w:pPr>
        <w:pStyle w:val="TekstHHR"/>
        <w:spacing w:line="276" w:lineRule="auto"/>
        <w:jc w:val="left"/>
        <w:rPr>
          <w:rFonts w:ascii="Nunito Light" w:hAnsi="Nunito Light"/>
          <w:sz w:val="16"/>
          <w:szCs w:val="14"/>
        </w:rPr>
      </w:pPr>
      <w:r w:rsidRPr="00BA54F7">
        <w:rPr>
          <w:rFonts w:ascii="Nunito Light" w:hAnsi="Nunito Light"/>
        </w:rPr>
        <w:t xml:space="preserve"> </w:t>
      </w:r>
    </w:p>
    <w:p w14:paraId="4A635929" w14:textId="588F62B0" w:rsidR="004D1C73" w:rsidRPr="00BA54F7" w:rsidRDefault="004D1C73" w:rsidP="00BA54F7">
      <w:pPr>
        <w:pStyle w:val="TekstHHR"/>
        <w:spacing w:line="276" w:lineRule="auto"/>
        <w:jc w:val="left"/>
        <w:rPr>
          <w:rFonts w:ascii="Nunito Light" w:hAnsi="Nunito Light"/>
        </w:rPr>
      </w:pPr>
      <w:r>
        <w:rPr>
          <w:rFonts w:ascii="Nunito Light" w:hAnsi="Nunito Light"/>
        </w:rPr>
        <w:t>Het geven van een geneesmiddel kan toch nodig zijn bij een kind met een chronische aandoening of als een kind terugkeert na een recente ziekte waarbij de behandeling nog moet worden afgewerkt.</w:t>
      </w:r>
      <w:r>
        <w:rPr>
          <w:rFonts w:ascii="Nunito Light" w:hAnsi="Nunito Light"/>
        </w:rPr>
        <w:br/>
        <w:t xml:space="preserve">Voor geneesmiddelen die in de opvang moeten toegediend worden, is </w:t>
      </w:r>
      <w:r w:rsidRPr="004D1C73">
        <w:rPr>
          <w:rFonts w:ascii="Nunito Light" w:hAnsi="Nunito Light"/>
          <w:b/>
        </w:rPr>
        <w:t>het etiket van de apotheker op de originele verpakking</w:t>
      </w:r>
      <w:r>
        <w:rPr>
          <w:rFonts w:ascii="Nunito Light" w:hAnsi="Nunito Light"/>
        </w:rPr>
        <w:t xml:space="preserve"> van het geneesmiddel voldoende.</w:t>
      </w:r>
    </w:p>
    <w:p w14:paraId="606055D4" w14:textId="77777777" w:rsidR="009E1D17" w:rsidRDefault="004D1C73" w:rsidP="009E1D17">
      <w:pPr>
        <w:pStyle w:val="TekstHHR"/>
        <w:spacing w:line="276" w:lineRule="auto"/>
        <w:jc w:val="left"/>
        <w:rPr>
          <w:rFonts w:ascii="Nunito Light" w:hAnsi="Nunito Light"/>
        </w:rPr>
      </w:pPr>
      <w:r>
        <w:rPr>
          <w:rFonts w:ascii="Nunito Light" w:hAnsi="Nunito Light"/>
        </w:rPr>
        <w:t>Dit etiket bevat minstens de vermelding van:</w:t>
      </w:r>
    </w:p>
    <w:p w14:paraId="6AC9A158" w14:textId="77777777" w:rsidR="009E1D17" w:rsidRDefault="004D1C73" w:rsidP="009E1D17">
      <w:pPr>
        <w:pStyle w:val="TekstHHR"/>
        <w:numPr>
          <w:ilvl w:val="0"/>
          <w:numId w:val="28"/>
        </w:numPr>
        <w:spacing w:line="276" w:lineRule="auto"/>
        <w:jc w:val="left"/>
        <w:rPr>
          <w:rFonts w:ascii="Nunito Light" w:hAnsi="Nunito Light"/>
        </w:rPr>
      </w:pPr>
      <w:r>
        <w:rPr>
          <w:rFonts w:ascii="Nunito Light" w:hAnsi="Nunito Light"/>
        </w:rPr>
        <w:lastRenderedPageBreak/>
        <w:t>de naam van je</w:t>
      </w:r>
      <w:r w:rsidR="00007EB2" w:rsidRPr="00BA54F7">
        <w:rPr>
          <w:rFonts w:ascii="Nunito Light" w:hAnsi="Nunito Light"/>
        </w:rPr>
        <w:t xml:space="preserve"> kind</w:t>
      </w:r>
    </w:p>
    <w:p w14:paraId="543FAC6C" w14:textId="77777777" w:rsidR="009E1D17" w:rsidRDefault="00007EB2" w:rsidP="009E1D17">
      <w:pPr>
        <w:pStyle w:val="TekstHHR"/>
        <w:numPr>
          <w:ilvl w:val="0"/>
          <w:numId w:val="28"/>
        </w:numPr>
        <w:spacing w:line="276" w:lineRule="auto"/>
        <w:jc w:val="left"/>
        <w:rPr>
          <w:rFonts w:ascii="Nunito Light" w:hAnsi="Nunito Light"/>
        </w:rPr>
      </w:pPr>
      <w:r w:rsidRPr="009E1D17">
        <w:rPr>
          <w:rFonts w:ascii="Nunito Light" w:hAnsi="Nunito Light"/>
        </w:rPr>
        <w:t xml:space="preserve">de naam van de </w:t>
      </w:r>
      <w:r w:rsidR="004D1C73" w:rsidRPr="009E1D17">
        <w:rPr>
          <w:rFonts w:ascii="Nunito Light" w:hAnsi="Nunito Light"/>
        </w:rPr>
        <w:t>arts / voorschrijver</w:t>
      </w:r>
    </w:p>
    <w:p w14:paraId="29C68407" w14:textId="77777777" w:rsidR="009E1D17" w:rsidRDefault="004D1C73" w:rsidP="009E1D17">
      <w:pPr>
        <w:pStyle w:val="TekstHHR"/>
        <w:numPr>
          <w:ilvl w:val="0"/>
          <w:numId w:val="28"/>
        </w:numPr>
        <w:spacing w:line="276" w:lineRule="auto"/>
        <w:jc w:val="left"/>
        <w:rPr>
          <w:rFonts w:ascii="Nunito Light" w:hAnsi="Nunito Light"/>
        </w:rPr>
      </w:pPr>
      <w:r w:rsidRPr="009E1D17">
        <w:rPr>
          <w:rFonts w:ascii="Nunito Light" w:hAnsi="Nunito Light"/>
        </w:rPr>
        <w:t>wijze van toediening</w:t>
      </w:r>
    </w:p>
    <w:p w14:paraId="3FC3BD63" w14:textId="77777777" w:rsidR="009E1D17" w:rsidRDefault="00007EB2" w:rsidP="009E1D17">
      <w:pPr>
        <w:pStyle w:val="TekstHHR"/>
        <w:numPr>
          <w:ilvl w:val="0"/>
          <w:numId w:val="28"/>
        </w:numPr>
        <w:spacing w:line="276" w:lineRule="auto"/>
        <w:jc w:val="left"/>
        <w:rPr>
          <w:rFonts w:ascii="Nunito Light" w:hAnsi="Nunito Light"/>
        </w:rPr>
      </w:pPr>
      <w:r w:rsidRPr="009E1D17">
        <w:rPr>
          <w:rFonts w:ascii="Nunito Light" w:hAnsi="Nunito Light"/>
        </w:rPr>
        <w:t>d</w:t>
      </w:r>
      <w:r w:rsidR="004D1C73" w:rsidRPr="009E1D17">
        <w:rPr>
          <w:rFonts w:ascii="Nunito Light" w:hAnsi="Nunito Light"/>
        </w:rPr>
        <w:t>osis</w:t>
      </w:r>
    </w:p>
    <w:p w14:paraId="53454552" w14:textId="77777777" w:rsidR="009E1D17" w:rsidRDefault="004D1C73" w:rsidP="009E1D17">
      <w:pPr>
        <w:pStyle w:val="TekstHHR"/>
        <w:numPr>
          <w:ilvl w:val="0"/>
          <w:numId w:val="28"/>
        </w:numPr>
        <w:spacing w:line="276" w:lineRule="auto"/>
        <w:jc w:val="left"/>
        <w:rPr>
          <w:rFonts w:ascii="Nunito Light" w:hAnsi="Nunito Light"/>
        </w:rPr>
      </w:pPr>
      <w:r w:rsidRPr="009E1D17">
        <w:rPr>
          <w:rFonts w:ascii="Nunito Light" w:hAnsi="Nunito Light"/>
        </w:rPr>
        <w:t>frequentie</w:t>
      </w:r>
    </w:p>
    <w:p w14:paraId="23814A22" w14:textId="77777777" w:rsidR="004D1C73" w:rsidRPr="009E1D17" w:rsidRDefault="004D1C73" w:rsidP="009E1D17">
      <w:pPr>
        <w:pStyle w:val="TekstHHR"/>
        <w:numPr>
          <w:ilvl w:val="0"/>
          <w:numId w:val="28"/>
        </w:numPr>
        <w:spacing w:line="276" w:lineRule="auto"/>
        <w:jc w:val="left"/>
        <w:rPr>
          <w:rFonts w:ascii="Nunito Light" w:hAnsi="Nunito Light"/>
        </w:rPr>
      </w:pPr>
      <w:r w:rsidRPr="009E1D17">
        <w:rPr>
          <w:rFonts w:ascii="Nunito Light" w:hAnsi="Nunito Light"/>
        </w:rPr>
        <w:t>indien vermeld einddatum of duur van de behandeling</w:t>
      </w:r>
    </w:p>
    <w:p w14:paraId="3205D10B" w14:textId="77777777" w:rsidR="00BA54F7" w:rsidRPr="008100CE" w:rsidRDefault="004D1C73" w:rsidP="003B440D">
      <w:pPr>
        <w:pStyle w:val="TekstHHR"/>
        <w:spacing w:line="276" w:lineRule="auto"/>
        <w:jc w:val="left"/>
        <w:rPr>
          <w:rFonts w:ascii="Nunito Light" w:hAnsi="Nunito Light"/>
          <w:sz w:val="16"/>
          <w:szCs w:val="14"/>
        </w:rPr>
      </w:pPr>
      <w:r w:rsidRPr="003B440D">
        <w:rPr>
          <w:rFonts w:ascii="Nunito Light" w:hAnsi="Nunito Light"/>
          <w:b/>
        </w:rPr>
        <w:t>De naam van de arts moet op het etiket staan</w:t>
      </w:r>
      <w:r>
        <w:rPr>
          <w:rFonts w:ascii="Nunito Light" w:hAnsi="Nunito Light"/>
        </w:rPr>
        <w:t xml:space="preserve">. </w:t>
      </w:r>
      <w:r w:rsidRPr="003B440D">
        <w:rPr>
          <w:rFonts w:ascii="Nunito Light" w:hAnsi="Nunito Light"/>
          <w:b/>
        </w:rPr>
        <w:t xml:space="preserve">Als de naam van de arts niet op het etiket staat, kan de medicatie niet toegediend worden. </w:t>
      </w:r>
      <w:r w:rsidR="003B440D">
        <w:rPr>
          <w:rFonts w:ascii="Nunito Light" w:hAnsi="Nunito Light"/>
        </w:rPr>
        <w:t>Als een arts het geneesmiddel voorschreef, vragen we contact op te nemen met de apotheker om de nodige informatie aan te vullen op het etiket.</w:t>
      </w:r>
      <w:r w:rsidR="00BA54F7">
        <w:rPr>
          <w:rFonts w:ascii="Nunito Light" w:hAnsi="Nunito Light"/>
        </w:rPr>
        <w:br/>
      </w:r>
    </w:p>
    <w:p w14:paraId="1811F4F1" w14:textId="64624D94" w:rsidR="00BC1363" w:rsidRPr="00BA54F7" w:rsidRDefault="00BC1363" w:rsidP="00BA54F7">
      <w:pPr>
        <w:pStyle w:val="TekstHHR"/>
        <w:spacing w:line="276" w:lineRule="auto"/>
        <w:jc w:val="left"/>
        <w:rPr>
          <w:rFonts w:ascii="Nunito Light" w:hAnsi="Nunito Light"/>
        </w:rPr>
      </w:pPr>
      <w:r>
        <w:rPr>
          <w:rFonts w:ascii="Nunito Light" w:hAnsi="Nunito Light"/>
        </w:rPr>
        <w:t>Is je kind ouder dan 3 maanden en zijn er geen alarmsignalen? Dan kan de opvang bij koorts een éénmalige dosis paracetamol toedienen, wanneer je hiervoor je akkoord gaf op de inlichtingenfiche.  We informeren je hier steeds over. Het is je plicht als ouder om het kinderdagverblijf schriftelijk in te lichten over eventuele medicatie en/of verzorging die reeds thuis gegeven werd.</w:t>
      </w:r>
    </w:p>
    <w:p w14:paraId="03EE800C" w14:textId="77777777" w:rsidR="00007EB2" w:rsidRPr="00BA54F7" w:rsidRDefault="00BC1363" w:rsidP="00A667D9">
      <w:pPr>
        <w:pStyle w:val="Kop2"/>
      </w:pPr>
      <w:bookmarkStart w:id="58" w:name="_Toc155697779"/>
      <w:r>
        <w:t>Veilig slapen</w:t>
      </w:r>
      <w:bookmarkEnd w:id="58"/>
      <w:r w:rsidR="00007EB2" w:rsidRPr="00BA54F7">
        <w:t xml:space="preserve"> </w:t>
      </w:r>
    </w:p>
    <w:p w14:paraId="6FB2EC34" w14:textId="73C492EF" w:rsidR="00F5330A"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Wij volgen de richtlijnen op van Kind en Gezin </w:t>
      </w:r>
      <w:r w:rsidR="00BC1363">
        <w:rPr>
          <w:rFonts w:ascii="Nunito Light" w:hAnsi="Nunito Light"/>
        </w:rPr>
        <w:t>rond veilig slapen</w:t>
      </w:r>
      <w:r w:rsidRPr="00BA54F7">
        <w:rPr>
          <w:rFonts w:ascii="Nunito Light" w:hAnsi="Nunito Light"/>
        </w:rPr>
        <w:t xml:space="preserve">.  We leggen kinderen steeds op de rug te slapen. Buiklig kan </w:t>
      </w:r>
      <w:r w:rsidR="00F5330A" w:rsidRPr="00BA54F7">
        <w:rPr>
          <w:rFonts w:ascii="Nunito Light" w:hAnsi="Nunito Light"/>
        </w:rPr>
        <w:t xml:space="preserve">op medisch voorschrift of wanneer </w:t>
      </w:r>
      <w:r w:rsidR="00435FB6">
        <w:rPr>
          <w:rFonts w:ascii="Nunito Light" w:hAnsi="Nunito Light"/>
        </w:rPr>
        <w:t>je</w:t>
      </w:r>
      <w:r w:rsidR="00F5330A" w:rsidRPr="00BA54F7">
        <w:rPr>
          <w:rFonts w:ascii="Nunito Light" w:hAnsi="Nunito Light"/>
        </w:rPr>
        <w:t xml:space="preserve"> een ‘attest over de slaaphouding van een kind in de kinderopvang’ bezorgt aan het kin</w:t>
      </w:r>
      <w:r w:rsidR="00435FB6">
        <w:rPr>
          <w:rFonts w:ascii="Nunito Light" w:hAnsi="Nunito Light"/>
        </w:rPr>
        <w:t>derdagverblijf. Dit attest kan je</w:t>
      </w:r>
      <w:r w:rsidR="00F5330A" w:rsidRPr="00BA54F7">
        <w:rPr>
          <w:rFonts w:ascii="Nunito Light" w:hAnsi="Nunito Light"/>
        </w:rPr>
        <w:t xml:space="preserve"> </w:t>
      </w:r>
      <w:r w:rsidR="001C39F1">
        <w:rPr>
          <w:rFonts w:ascii="Nunito Light" w:hAnsi="Nunito Light"/>
        </w:rPr>
        <w:t>vinden</w:t>
      </w:r>
      <w:r w:rsidR="00F5330A" w:rsidRPr="00BA54F7">
        <w:rPr>
          <w:rFonts w:ascii="Nunito Light" w:hAnsi="Nunito Light"/>
        </w:rPr>
        <w:t xml:space="preserve"> op de website van Kind en Gezin.</w:t>
      </w:r>
    </w:p>
    <w:p w14:paraId="3E1C684C" w14:textId="77777777" w:rsidR="00007EB2"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Er wordt zeer regelmatig toezicht gehouden bij slapende kinderen. Er wordt niet gerookt in het kinderdagverblijf. </w:t>
      </w:r>
    </w:p>
    <w:p w14:paraId="61D355A7" w14:textId="0E8D8E63" w:rsidR="00BA54F7" w:rsidRPr="00BA54F7" w:rsidRDefault="00007EB2" w:rsidP="00BA54F7">
      <w:pPr>
        <w:pStyle w:val="TekstHHR"/>
        <w:spacing w:line="276" w:lineRule="auto"/>
        <w:jc w:val="left"/>
        <w:rPr>
          <w:rFonts w:ascii="Nunito Light" w:hAnsi="Nunito Light"/>
        </w:rPr>
      </w:pPr>
      <w:r w:rsidRPr="00BA54F7">
        <w:rPr>
          <w:rFonts w:ascii="Nunito Light" w:hAnsi="Nunito Light"/>
        </w:rPr>
        <w:t>We gebruiken spijlenbedjes zonder bedrandbeschermers, zonder hoofdkussen, geen dekbedden maar wel katoenen lakens en een deken</w:t>
      </w:r>
      <w:r w:rsidR="00377722" w:rsidRPr="00BA54F7">
        <w:rPr>
          <w:rFonts w:ascii="Nunito Light" w:hAnsi="Nunito Light"/>
        </w:rPr>
        <w:t xml:space="preserve"> of een slaapzak</w:t>
      </w:r>
      <w:r w:rsidRPr="00BA54F7">
        <w:rPr>
          <w:rFonts w:ascii="Nunito Light" w:hAnsi="Nunito Light"/>
        </w:rPr>
        <w:t xml:space="preserve">.  </w:t>
      </w:r>
      <w:r w:rsidR="00435FB6">
        <w:rPr>
          <w:rFonts w:ascii="Nunito Light" w:hAnsi="Nunito Light"/>
        </w:rPr>
        <w:t>Wens je van deze maatregelen af te wijken, dan dien je</w:t>
      </w:r>
      <w:r w:rsidRPr="00BA54F7">
        <w:rPr>
          <w:rFonts w:ascii="Nunito Light" w:hAnsi="Nunito Light"/>
        </w:rPr>
        <w:t xml:space="preserve"> dit te motiveren aan de hand van een medisch voorschrift.</w:t>
      </w:r>
    </w:p>
    <w:p w14:paraId="0389DBBC" w14:textId="77777777" w:rsidR="00007EB2" w:rsidRPr="00BA54F7" w:rsidRDefault="00007EB2" w:rsidP="00A667D9">
      <w:pPr>
        <w:pStyle w:val="Kop2"/>
      </w:pPr>
      <w:bookmarkStart w:id="59" w:name="_Toc155697780"/>
      <w:bookmarkStart w:id="60" w:name="_Toc219116026"/>
      <w:r w:rsidRPr="00BA54F7">
        <w:t>Preventie</w:t>
      </w:r>
      <w:r w:rsidR="000E26EA" w:rsidRPr="00BA54F7">
        <w:t>f beleid inzake veiligheid</w:t>
      </w:r>
      <w:bookmarkEnd w:id="59"/>
    </w:p>
    <w:p w14:paraId="5ABF7CA2" w14:textId="77777777" w:rsidR="00833DC1" w:rsidRPr="006A1815" w:rsidRDefault="006A1815" w:rsidP="00BA54F7">
      <w:pPr>
        <w:pStyle w:val="TekstHHR"/>
        <w:spacing w:line="276" w:lineRule="auto"/>
        <w:jc w:val="left"/>
        <w:rPr>
          <w:rFonts w:ascii="Nunito Light" w:hAnsi="Nunito Light"/>
        </w:rPr>
      </w:pPr>
      <w:r>
        <w:rPr>
          <w:rFonts w:ascii="Nunito Light" w:hAnsi="Nunito Light"/>
        </w:rPr>
        <w:t xml:space="preserve">Via de digitale </w:t>
      </w:r>
      <w:r w:rsidR="00007EB2" w:rsidRPr="00BA54F7">
        <w:rPr>
          <w:rFonts w:ascii="Nunito Light" w:hAnsi="Nunito Light"/>
        </w:rPr>
        <w:t xml:space="preserve">aanwezigheidsregistratie </w:t>
      </w:r>
      <w:r>
        <w:rPr>
          <w:rFonts w:ascii="Nunito Light" w:hAnsi="Nunito Light"/>
        </w:rPr>
        <w:t>weten we op ieder moment</w:t>
      </w:r>
      <w:r w:rsidR="00007EB2" w:rsidRPr="00BA54F7">
        <w:rPr>
          <w:rFonts w:ascii="Nunito Light" w:hAnsi="Nunito Light"/>
        </w:rPr>
        <w:t xml:space="preserve"> welke kinderen er in de opvang aanwezig zijn. Bij eventuele evacuatie wordt de aanwezigheidslijst gebruikt als controlelijst. </w:t>
      </w:r>
    </w:p>
    <w:p w14:paraId="1F873A1C" w14:textId="21B2E752" w:rsidR="00BA54F7"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Jaarlijks organiseren wij </w:t>
      </w:r>
      <w:r w:rsidR="006A1815">
        <w:rPr>
          <w:rFonts w:ascii="Nunito Light" w:hAnsi="Nunito Light"/>
        </w:rPr>
        <w:t>een aangekondigde of</w:t>
      </w:r>
      <w:r w:rsidRPr="00BA54F7">
        <w:rPr>
          <w:rFonts w:ascii="Nunito Light" w:hAnsi="Nunito Light"/>
        </w:rPr>
        <w:t xml:space="preserve"> een niet aa</w:t>
      </w:r>
      <w:r w:rsidR="00475F1C" w:rsidRPr="00BA54F7">
        <w:rPr>
          <w:rFonts w:ascii="Nunito Light" w:hAnsi="Nunito Light"/>
        </w:rPr>
        <w:t>ngekondigde evacuatieoefening</w:t>
      </w:r>
      <w:r w:rsidR="0094339E">
        <w:rPr>
          <w:rFonts w:ascii="Nunito Light" w:hAnsi="Nunito Light"/>
        </w:rPr>
        <w:t>.</w:t>
      </w:r>
    </w:p>
    <w:p w14:paraId="21CD0B22" w14:textId="77777777" w:rsidR="00007EB2" w:rsidRPr="00BA54F7" w:rsidRDefault="00007EB2" w:rsidP="00A667D9">
      <w:pPr>
        <w:pStyle w:val="Kop2"/>
      </w:pPr>
      <w:bookmarkStart w:id="61" w:name="_Toc155697781"/>
      <w:r w:rsidRPr="00BA54F7">
        <w:t>Verjaardagen</w:t>
      </w:r>
      <w:bookmarkEnd w:id="60"/>
      <w:bookmarkEnd w:id="61"/>
      <w:r w:rsidRPr="00BA54F7">
        <w:t xml:space="preserve"> </w:t>
      </w:r>
    </w:p>
    <w:p w14:paraId="5230CB5A" w14:textId="77777777" w:rsidR="00007EB2"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Vanuit </w:t>
      </w:r>
      <w:r w:rsidR="000E0FD2">
        <w:rPr>
          <w:rFonts w:ascii="Nunito Light" w:hAnsi="Nunito Light"/>
        </w:rPr>
        <w:t>de kinderopvang</w:t>
      </w:r>
      <w:r w:rsidRPr="00BA54F7">
        <w:rPr>
          <w:rFonts w:ascii="Nunito Light" w:hAnsi="Nunito Light"/>
        </w:rPr>
        <w:t xml:space="preserve"> schenken wij aandacht aan de verjaardag van elk kind, echter zonder snoepj</w:t>
      </w:r>
      <w:r w:rsidR="000E0FD2">
        <w:rPr>
          <w:rFonts w:ascii="Nunito Light" w:hAnsi="Nunito Light"/>
        </w:rPr>
        <w:t>es of geschenkjes.  Wij vragen je</w:t>
      </w:r>
      <w:r w:rsidRPr="00BA54F7">
        <w:rPr>
          <w:rFonts w:ascii="Nunito Light" w:hAnsi="Nunito Light"/>
        </w:rPr>
        <w:t xml:space="preserve"> uitdrukkelijk geen</w:t>
      </w:r>
      <w:r w:rsidR="00ED18E2">
        <w:rPr>
          <w:rFonts w:ascii="Nunito Light" w:hAnsi="Nunito Light"/>
        </w:rPr>
        <w:t xml:space="preserve"> geschenken</w:t>
      </w:r>
      <w:r w:rsidRPr="00BA54F7">
        <w:rPr>
          <w:rFonts w:ascii="Nunito Light" w:hAnsi="Nunito Light"/>
        </w:rPr>
        <w:t xml:space="preserve"> of snoepgoed mee</w:t>
      </w:r>
      <w:r w:rsidR="000E0FD2">
        <w:rPr>
          <w:rFonts w:ascii="Nunito Light" w:hAnsi="Nunito Light"/>
        </w:rPr>
        <w:t xml:space="preserve"> te</w:t>
      </w:r>
      <w:r w:rsidR="00E053BD">
        <w:rPr>
          <w:rFonts w:ascii="Nunito Light" w:hAnsi="Nunito Light"/>
        </w:rPr>
        <w:t xml:space="preserve"> brengen</w:t>
      </w:r>
      <w:r w:rsidR="000E0FD2">
        <w:rPr>
          <w:rFonts w:ascii="Nunito Light" w:hAnsi="Nunito Light"/>
        </w:rPr>
        <w:t xml:space="preserve"> voor de andere kinderen</w:t>
      </w:r>
      <w:r w:rsidRPr="00BA54F7">
        <w:rPr>
          <w:rFonts w:ascii="Nunito Light" w:hAnsi="Nunito Light"/>
        </w:rPr>
        <w:t xml:space="preserve"> uit de leefgroep. De</w:t>
      </w:r>
      <w:r w:rsidR="000E0FD2">
        <w:rPr>
          <w:rFonts w:ascii="Nunito Light" w:hAnsi="Nunito Light"/>
        </w:rPr>
        <w:t>ze regeling geldt ook wanneer je</w:t>
      </w:r>
      <w:r w:rsidR="008F4F03" w:rsidRPr="00BA54F7">
        <w:rPr>
          <w:rFonts w:ascii="Nunito Light" w:hAnsi="Nunito Light"/>
        </w:rPr>
        <w:t xml:space="preserve"> kind</w:t>
      </w:r>
      <w:r w:rsidRPr="00BA54F7">
        <w:rPr>
          <w:rFonts w:ascii="Nunito Light" w:hAnsi="Nunito Light"/>
        </w:rPr>
        <w:t xml:space="preserve"> het kinderdagverblijf verlaat. </w:t>
      </w:r>
    </w:p>
    <w:p w14:paraId="34F617C8" w14:textId="77777777" w:rsidR="00007EB2" w:rsidRPr="00BA54F7" w:rsidRDefault="00007EB2" w:rsidP="00A667D9">
      <w:pPr>
        <w:pStyle w:val="Kop2"/>
      </w:pPr>
      <w:bookmarkStart w:id="62" w:name="_Toc155697782"/>
      <w:bookmarkStart w:id="63" w:name="_Toc219116027"/>
      <w:r w:rsidRPr="00BA54F7">
        <w:lastRenderedPageBreak/>
        <w:t>Wijziging gegevens</w:t>
      </w:r>
      <w:bookmarkEnd w:id="62"/>
      <w:r w:rsidRPr="00BA54F7">
        <w:t xml:space="preserve"> </w:t>
      </w:r>
    </w:p>
    <w:p w14:paraId="5FFB368F" w14:textId="41BDB877" w:rsidR="00007EB2" w:rsidRDefault="0041157E" w:rsidP="00BA54F7">
      <w:pPr>
        <w:pStyle w:val="TekstHHR"/>
        <w:spacing w:line="276" w:lineRule="auto"/>
        <w:jc w:val="left"/>
        <w:rPr>
          <w:rFonts w:ascii="Nunito Light" w:hAnsi="Nunito Light"/>
        </w:rPr>
      </w:pPr>
      <w:r>
        <w:rPr>
          <w:rFonts w:ascii="Nunito Light" w:hAnsi="Nunito Light"/>
        </w:rPr>
        <w:t>E</w:t>
      </w:r>
      <w:r w:rsidR="00007EB2" w:rsidRPr="00BA54F7">
        <w:rPr>
          <w:rFonts w:ascii="Nunito Light" w:hAnsi="Nunito Light"/>
        </w:rPr>
        <w:t>lke wijziging van adres, arts, te</w:t>
      </w:r>
      <w:r w:rsidR="00060D2A">
        <w:rPr>
          <w:rFonts w:ascii="Nunito Light" w:hAnsi="Nunito Light"/>
        </w:rPr>
        <w:t>lefoonnummer, gsm-nummer,… dien je</w:t>
      </w:r>
      <w:r w:rsidR="00007EB2" w:rsidRPr="00BA54F7">
        <w:rPr>
          <w:rFonts w:ascii="Nunito Light" w:hAnsi="Nunito Light"/>
        </w:rPr>
        <w:t xml:space="preserve"> ons schriftelijk mee te delen. </w:t>
      </w:r>
    </w:p>
    <w:p w14:paraId="265A929C" w14:textId="2EF773E8" w:rsidR="009327F5" w:rsidRPr="00BA54F7" w:rsidRDefault="009327F5" w:rsidP="00BA54F7">
      <w:pPr>
        <w:pStyle w:val="TekstHHR"/>
        <w:spacing w:line="276" w:lineRule="auto"/>
        <w:jc w:val="left"/>
        <w:rPr>
          <w:rFonts w:ascii="Nunito Light" w:hAnsi="Nunito Light"/>
        </w:rPr>
      </w:pPr>
      <w:r>
        <w:rPr>
          <w:rFonts w:ascii="Nunito Light" w:hAnsi="Nunito Light"/>
        </w:rPr>
        <w:t>Je kan dit ook zelf aanpassen via het ouderportaal.</w:t>
      </w:r>
    </w:p>
    <w:bookmarkEnd w:id="63"/>
    <w:p w14:paraId="2EAB155C" w14:textId="05204CFB" w:rsidR="00BA54F7" w:rsidRPr="00BA54F7" w:rsidRDefault="00FA0DE1" w:rsidP="009463F8">
      <w:pPr>
        <w:pStyle w:val="TekstHHR"/>
        <w:spacing w:line="276" w:lineRule="auto"/>
        <w:jc w:val="left"/>
        <w:rPr>
          <w:rFonts w:ascii="Nunito Light" w:hAnsi="Nunito Light"/>
        </w:rPr>
      </w:pPr>
      <w:r w:rsidRPr="00BA54F7">
        <w:rPr>
          <w:rFonts w:ascii="Nunito Light" w:hAnsi="Nunito Light"/>
        </w:rPr>
        <w:t xml:space="preserve">Bij daling van het </w:t>
      </w:r>
      <w:r w:rsidR="00060D2A">
        <w:rPr>
          <w:rFonts w:ascii="Nunito Light" w:hAnsi="Nunito Light"/>
        </w:rPr>
        <w:t>gezins</w:t>
      </w:r>
      <w:r w:rsidRPr="00BA54F7">
        <w:rPr>
          <w:rFonts w:ascii="Nunito Light" w:hAnsi="Nunito Light"/>
        </w:rPr>
        <w:t xml:space="preserve">inkomen </w:t>
      </w:r>
      <w:r w:rsidR="00060D2A">
        <w:rPr>
          <w:rFonts w:ascii="Nunito Light" w:hAnsi="Nunito Light"/>
        </w:rPr>
        <w:t>of</w:t>
      </w:r>
      <w:r w:rsidRPr="00BA54F7">
        <w:rPr>
          <w:rFonts w:ascii="Nunito Light" w:hAnsi="Nunito Light"/>
        </w:rPr>
        <w:t xml:space="preserve"> bij een wijziging van de</w:t>
      </w:r>
      <w:r w:rsidR="00060D2A">
        <w:rPr>
          <w:rFonts w:ascii="Nunito Light" w:hAnsi="Nunito Light"/>
        </w:rPr>
        <w:t xml:space="preserve"> gezinssamenstelling raden wij je</w:t>
      </w:r>
      <w:r w:rsidRPr="00BA54F7">
        <w:rPr>
          <w:rFonts w:ascii="Nunito Light" w:hAnsi="Nunito Light"/>
        </w:rPr>
        <w:t xml:space="preserve"> aan contact op te nemen met Kind en Gezin</w:t>
      </w:r>
      <w:r w:rsidR="001B0220" w:rsidRPr="00BA54F7">
        <w:rPr>
          <w:rFonts w:ascii="Nunito Light" w:hAnsi="Nunito Light"/>
        </w:rPr>
        <w:t xml:space="preserve"> voor een herberekening van het attest inkomenstarief</w:t>
      </w:r>
      <w:r w:rsidRPr="00BA54F7">
        <w:rPr>
          <w:rFonts w:ascii="Nunito Light" w:hAnsi="Nunito Light"/>
        </w:rPr>
        <w:t xml:space="preserve">. </w:t>
      </w:r>
    </w:p>
    <w:p w14:paraId="745F3F9D" w14:textId="77777777" w:rsidR="00007EB2" w:rsidRPr="00BA54F7" w:rsidRDefault="00007EB2" w:rsidP="00A667D9">
      <w:pPr>
        <w:pStyle w:val="Kop2"/>
      </w:pPr>
      <w:bookmarkStart w:id="64" w:name="_Toc155697783"/>
      <w:bookmarkStart w:id="65" w:name="_Toc219116029"/>
      <w:r w:rsidRPr="00BA54F7">
        <w:t>Scheiding – verblijfsco-ouderschap</w:t>
      </w:r>
      <w:bookmarkEnd w:id="64"/>
    </w:p>
    <w:p w14:paraId="05185809" w14:textId="77777777" w:rsidR="00007EB2"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Kinderen van gescheiden ouders vormen zeker geen uitzondering. Als er tussen de ouders geen goede verstandhouding is of geen duidelijke afspraken bestaan, kunnen we in de opvang tussen twee vuren komen te staan. </w:t>
      </w:r>
    </w:p>
    <w:p w14:paraId="11F5F743" w14:textId="77777777" w:rsidR="00007EB2" w:rsidRPr="00BA54F7" w:rsidRDefault="00007EB2" w:rsidP="00BA54F7">
      <w:pPr>
        <w:pStyle w:val="TekstHHR"/>
        <w:spacing w:line="276" w:lineRule="auto"/>
        <w:jc w:val="left"/>
        <w:rPr>
          <w:rFonts w:ascii="Nunito Light" w:hAnsi="Nunito Light"/>
        </w:rPr>
      </w:pPr>
      <w:r w:rsidRPr="00BA54F7">
        <w:rPr>
          <w:rFonts w:ascii="Nunito Light" w:hAnsi="Nunito Light"/>
        </w:rPr>
        <w:t xml:space="preserve">Daarom zal het kinderdagverblijf, indien er een uitspraak is van co-ouderschap of indien er nog geen gerechtelijke uitspraak is, steeds alle briefwisseling aan beide ouders richten. </w:t>
      </w:r>
    </w:p>
    <w:p w14:paraId="241B7C57" w14:textId="77777777" w:rsidR="00007EB2" w:rsidRPr="00BA54F7" w:rsidRDefault="001D1170" w:rsidP="00BA54F7">
      <w:pPr>
        <w:pStyle w:val="TekstHHR"/>
        <w:spacing w:line="276" w:lineRule="auto"/>
        <w:jc w:val="left"/>
        <w:rPr>
          <w:rFonts w:ascii="Nunito Light" w:hAnsi="Nunito Light"/>
        </w:rPr>
      </w:pPr>
      <w:r>
        <w:rPr>
          <w:rFonts w:ascii="Nunito Light" w:hAnsi="Nunito Light"/>
        </w:rPr>
        <w:t>Wanneer</w:t>
      </w:r>
      <w:r w:rsidR="00007EB2" w:rsidRPr="00BA54F7">
        <w:rPr>
          <w:rFonts w:ascii="Nunito Light" w:hAnsi="Nunito Light"/>
        </w:rPr>
        <w:t xml:space="preserve"> er een gerechtelijke uitspraak is, </w:t>
      </w:r>
      <w:r>
        <w:rPr>
          <w:rFonts w:ascii="Nunito Light" w:hAnsi="Nunito Light"/>
        </w:rPr>
        <w:t>sturen</w:t>
      </w:r>
      <w:r w:rsidR="00007EB2" w:rsidRPr="00BA54F7">
        <w:rPr>
          <w:rFonts w:ascii="Nunito Light" w:hAnsi="Nunito Light"/>
        </w:rPr>
        <w:t xml:space="preserve"> wij de briefwisseling met de ouder die het ouderlijk gezag heeft en bij wie het kind de gewoonlijke verblijfplaats heeft. We gaan ervan uit dat deze ouder, indien gewenst, de andere ouder verder op de hoogte houdt.</w:t>
      </w:r>
    </w:p>
    <w:p w14:paraId="4D7DD585" w14:textId="77777777" w:rsidR="00007EB2" w:rsidRPr="00BA54F7" w:rsidRDefault="00007EB2" w:rsidP="00BA54F7">
      <w:pPr>
        <w:pStyle w:val="TekstHHR"/>
        <w:spacing w:line="276" w:lineRule="auto"/>
        <w:jc w:val="left"/>
        <w:rPr>
          <w:rFonts w:ascii="Nunito Light" w:hAnsi="Nunito Light"/>
          <w:sz w:val="16"/>
          <w:szCs w:val="16"/>
        </w:rPr>
      </w:pPr>
    </w:p>
    <w:p w14:paraId="6F7526D5" w14:textId="0F7E7F23" w:rsidR="00007EB2" w:rsidRDefault="00007EB2" w:rsidP="00BA54F7">
      <w:pPr>
        <w:pStyle w:val="TekstHHR"/>
        <w:spacing w:line="276" w:lineRule="auto"/>
        <w:jc w:val="left"/>
        <w:rPr>
          <w:rFonts w:ascii="Nunito Light" w:hAnsi="Nunito Light"/>
        </w:rPr>
      </w:pPr>
      <w:r w:rsidRPr="00BA54F7">
        <w:rPr>
          <w:rFonts w:ascii="Nunito Light" w:hAnsi="Nunito Light"/>
        </w:rPr>
        <w:t>V</w:t>
      </w:r>
      <w:r w:rsidRPr="00BA54F7">
        <w:rPr>
          <w:rFonts w:ascii="Nunito Light" w:hAnsi="Nunito Light" w:cs="Arial"/>
        </w:rPr>
        <w:t>óó</w:t>
      </w:r>
      <w:r w:rsidRPr="00BA54F7">
        <w:rPr>
          <w:rFonts w:ascii="Nunito Light" w:hAnsi="Nunito Light"/>
        </w:rPr>
        <w:t xml:space="preserve">r er een officiële beslissing is genomen, mag </w:t>
      </w:r>
      <w:r w:rsidR="00D3537E">
        <w:rPr>
          <w:rFonts w:ascii="Nunito Light" w:hAnsi="Nunito Light"/>
        </w:rPr>
        <w:t>je</w:t>
      </w:r>
      <w:r w:rsidRPr="00BA54F7">
        <w:rPr>
          <w:rFonts w:ascii="Nunito Light" w:hAnsi="Nunito Light"/>
        </w:rPr>
        <w:t xml:space="preserve"> kind door beide ouders </w:t>
      </w:r>
      <w:r w:rsidR="001D1170">
        <w:rPr>
          <w:rFonts w:ascii="Nunito Light" w:hAnsi="Nunito Light"/>
        </w:rPr>
        <w:t xml:space="preserve">worden </w:t>
      </w:r>
      <w:r w:rsidR="008F4F03" w:rsidRPr="00BA54F7">
        <w:rPr>
          <w:rFonts w:ascii="Nunito Light" w:hAnsi="Nunito Light"/>
        </w:rPr>
        <w:t>af</w:t>
      </w:r>
      <w:r w:rsidR="001D1170">
        <w:rPr>
          <w:rFonts w:ascii="Nunito Light" w:hAnsi="Nunito Light"/>
        </w:rPr>
        <w:t>gehaald</w:t>
      </w:r>
      <w:r w:rsidRPr="00BA54F7">
        <w:rPr>
          <w:rFonts w:ascii="Nunito Light" w:hAnsi="Nunito Light"/>
        </w:rPr>
        <w:t xml:space="preserve">. Indien </w:t>
      </w:r>
      <w:r w:rsidR="000F1C15">
        <w:rPr>
          <w:rFonts w:ascii="Nunito Light" w:hAnsi="Nunito Light"/>
        </w:rPr>
        <w:t xml:space="preserve">je </w:t>
      </w:r>
      <w:r w:rsidRPr="00BA54F7">
        <w:rPr>
          <w:rFonts w:ascii="Nunito Light" w:hAnsi="Nunito Light"/>
        </w:rPr>
        <w:t>kind niet meer</w:t>
      </w:r>
      <w:r w:rsidR="001D1170">
        <w:rPr>
          <w:rFonts w:ascii="Nunito Light" w:hAnsi="Nunito Light"/>
        </w:rPr>
        <w:t xml:space="preserve"> op</w:t>
      </w:r>
      <w:r w:rsidRPr="00BA54F7">
        <w:rPr>
          <w:rFonts w:ascii="Nunito Light" w:hAnsi="Nunito Light"/>
        </w:rPr>
        <w:t xml:space="preserve">gehaald mag worden door één van beide ouders, vragen wij hier een officieel juridisch attest van. Na de officiële regeling wordt </w:t>
      </w:r>
      <w:r w:rsidR="000F1C15">
        <w:rPr>
          <w:rFonts w:ascii="Nunito Light" w:hAnsi="Nunito Light"/>
        </w:rPr>
        <w:t>je</w:t>
      </w:r>
      <w:r w:rsidRPr="00BA54F7">
        <w:rPr>
          <w:rFonts w:ascii="Nunito Light" w:hAnsi="Nunito Light"/>
        </w:rPr>
        <w:t xml:space="preserve"> kind enkel meegegeven aan de ouder aan wie het ouderlijk gezag werd toegekend. Tenzij de ouder </w:t>
      </w:r>
      <w:r w:rsidR="009D0A7A" w:rsidRPr="00BA54F7">
        <w:rPr>
          <w:rFonts w:ascii="Nunito Light" w:hAnsi="Nunito Light"/>
        </w:rPr>
        <w:t>waar het kind op dat moment verblijft</w:t>
      </w:r>
      <w:r w:rsidRPr="00BA54F7">
        <w:rPr>
          <w:rFonts w:ascii="Nunito Light" w:hAnsi="Nunito Light"/>
        </w:rPr>
        <w:t xml:space="preserve">, schriftelijk aan ons meedeelt dat de andere ouder </w:t>
      </w:r>
      <w:r w:rsidR="000F1C15">
        <w:rPr>
          <w:rFonts w:ascii="Nunito Light" w:hAnsi="Nunito Light"/>
        </w:rPr>
        <w:t>je</w:t>
      </w:r>
      <w:r w:rsidRPr="00BA54F7">
        <w:rPr>
          <w:rFonts w:ascii="Nunito Light" w:hAnsi="Nunito Light"/>
        </w:rPr>
        <w:t xml:space="preserve"> kind mag </w:t>
      </w:r>
      <w:r w:rsidR="001D1170">
        <w:rPr>
          <w:rFonts w:ascii="Nunito Light" w:hAnsi="Nunito Light"/>
        </w:rPr>
        <w:t>op</w:t>
      </w:r>
      <w:r w:rsidRPr="00BA54F7">
        <w:rPr>
          <w:rFonts w:ascii="Nunito Light" w:hAnsi="Nunito Light"/>
        </w:rPr>
        <w:t>halen.</w:t>
      </w:r>
    </w:p>
    <w:p w14:paraId="7C5F9935" w14:textId="77777777" w:rsidR="001D1170" w:rsidRPr="00264DE7" w:rsidRDefault="001D1170" w:rsidP="00BA54F7">
      <w:pPr>
        <w:pStyle w:val="TekstHHR"/>
        <w:spacing w:line="276" w:lineRule="auto"/>
        <w:jc w:val="left"/>
        <w:rPr>
          <w:rFonts w:ascii="Nunito Light" w:hAnsi="Nunito Light"/>
          <w:sz w:val="16"/>
          <w:szCs w:val="14"/>
        </w:rPr>
      </w:pPr>
    </w:p>
    <w:p w14:paraId="7A8592BE" w14:textId="27E694B5" w:rsidR="00007EB2" w:rsidRPr="00BA54F7" w:rsidRDefault="00B34D3A" w:rsidP="00BA54F7">
      <w:pPr>
        <w:pStyle w:val="TekstHHR"/>
        <w:spacing w:line="276" w:lineRule="auto"/>
        <w:jc w:val="left"/>
        <w:rPr>
          <w:rFonts w:ascii="Nunito Light" w:hAnsi="Nunito Light"/>
        </w:rPr>
      </w:pPr>
      <w:r w:rsidRPr="00BA54F7">
        <w:rPr>
          <w:rFonts w:ascii="Nunito Light" w:hAnsi="Nunito Light"/>
        </w:rPr>
        <w:t xml:space="preserve">Wanneer </w:t>
      </w:r>
      <w:r w:rsidR="000F1C15">
        <w:rPr>
          <w:rFonts w:ascii="Nunito Light" w:hAnsi="Nunito Light"/>
        </w:rPr>
        <w:t xml:space="preserve">je </w:t>
      </w:r>
      <w:r w:rsidRPr="00BA54F7">
        <w:rPr>
          <w:rFonts w:ascii="Nunito Light" w:hAnsi="Nunito Light"/>
        </w:rPr>
        <w:t>kind afwisselend bij een ouder verblijft en beide ouders maken gebruik van de kinderopvang</w:t>
      </w:r>
      <w:r w:rsidR="00007EB2" w:rsidRPr="00BA54F7">
        <w:rPr>
          <w:rFonts w:ascii="Nunito Light" w:hAnsi="Nunito Light"/>
        </w:rPr>
        <w:t xml:space="preserve">, </w:t>
      </w:r>
      <w:r w:rsidR="001D1170">
        <w:rPr>
          <w:rFonts w:ascii="Nunito Light" w:hAnsi="Nunito Light"/>
        </w:rPr>
        <w:t>kan</w:t>
      </w:r>
      <w:r w:rsidR="00007EB2" w:rsidRPr="00BA54F7">
        <w:rPr>
          <w:rFonts w:ascii="Nunito Light" w:hAnsi="Nunito Light"/>
        </w:rPr>
        <w:t xml:space="preserve"> het kinderdagverblijf twee verschillende dagprijzen </w:t>
      </w:r>
      <w:r w:rsidR="008F4F03" w:rsidRPr="00BA54F7">
        <w:rPr>
          <w:rFonts w:ascii="Nunito Light" w:hAnsi="Nunito Light"/>
        </w:rPr>
        <w:t>hanteren</w:t>
      </w:r>
      <w:r w:rsidR="00007EB2" w:rsidRPr="00BA54F7">
        <w:rPr>
          <w:rFonts w:ascii="Nunito Light" w:hAnsi="Nunito Light"/>
        </w:rPr>
        <w:t>.</w:t>
      </w:r>
    </w:p>
    <w:p w14:paraId="5C5935C0" w14:textId="2B59D4DC" w:rsidR="00BA54F7" w:rsidRPr="00BA54F7" w:rsidRDefault="00007EB2" w:rsidP="009327F5">
      <w:pPr>
        <w:pStyle w:val="TekstHHR"/>
        <w:spacing w:line="276" w:lineRule="auto"/>
        <w:jc w:val="left"/>
        <w:rPr>
          <w:rFonts w:ascii="Nunito Light" w:hAnsi="Nunito Light"/>
        </w:rPr>
      </w:pPr>
      <w:r w:rsidRPr="00BA54F7">
        <w:rPr>
          <w:rFonts w:ascii="Nunito Light" w:hAnsi="Nunito Light"/>
        </w:rPr>
        <w:t>Elke partij krijgt dan ook maandelijks een persoonlijk factuur en jaarlijks een fiscaal attest.</w:t>
      </w:r>
    </w:p>
    <w:p w14:paraId="656FEEF9" w14:textId="77777777" w:rsidR="00007EB2" w:rsidRPr="00BA54F7" w:rsidRDefault="00007EB2" w:rsidP="00A667D9">
      <w:pPr>
        <w:pStyle w:val="Kop2"/>
      </w:pPr>
      <w:bookmarkStart w:id="66" w:name="_Toc155697784"/>
      <w:r w:rsidRPr="00BA54F7">
        <w:t>Na</w:t>
      </w:r>
      <w:r w:rsidR="00A72FA3" w:rsidRPr="00BA54F7">
        <w:t>leving van de wetgeving</w:t>
      </w:r>
      <w:bookmarkEnd w:id="65"/>
      <w:r w:rsidR="00A72FA3" w:rsidRPr="00BA54F7">
        <w:t xml:space="preserve"> met betrekking tot de verwerking van persoonsgegevens</w:t>
      </w:r>
      <w:bookmarkEnd w:id="66"/>
      <w:r w:rsidRPr="00BA54F7">
        <w:t xml:space="preserve"> </w:t>
      </w:r>
    </w:p>
    <w:p w14:paraId="4BF3C970" w14:textId="39CDC518" w:rsidR="00CB5942" w:rsidRPr="00413DFF" w:rsidRDefault="00A72FA3" w:rsidP="00413DFF">
      <w:pPr>
        <w:pStyle w:val="TekstHHR"/>
        <w:spacing w:line="276" w:lineRule="auto"/>
        <w:ind w:right="73"/>
        <w:jc w:val="left"/>
        <w:rPr>
          <w:rFonts w:ascii="Nunito Light" w:hAnsi="Nunito Light"/>
        </w:rPr>
      </w:pPr>
      <w:bookmarkStart w:id="67" w:name="_Toc219116030"/>
      <w:r w:rsidRPr="00BA54F7">
        <w:rPr>
          <w:rFonts w:ascii="Nunito Light" w:hAnsi="Nunito Light"/>
        </w:rPr>
        <w:t>Hiervoor wordt verwezen naar het volgende document: het Informatiedocument van de vzw Familiehulp kinderopvang De Speelboom met betrekking tot de verwerkin</w:t>
      </w:r>
      <w:r w:rsidR="009D43C5" w:rsidRPr="00BA54F7">
        <w:rPr>
          <w:rFonts w:ascii="Nunito Light" w:hAnsi="Nunito Light"/>
        </w:rPr>
        <w:t>g van persoonsgegevens (versie 2.0 van mei</w:t>
      </w:r>
      <w:r w:rsidRPr="00BA54F7">
        <w:rPr>
          <w:rFonts w:ascii="Nunito Light" w:hAnsi="Nunito Light"/>
        </w:rPr>
        <w:t xml:space="preserve"> 2018). </w:t>
      </w:r>
    </w:p>
    <w:p w14:paraId="7308F1D2" w14:textId="37DF3BAE" w:rsidR="00007EB2" w:rsidRPr="009327F5" w:rsidRDefault="00007EB2" w:rsidP="009327F5">
      <w:pPr>
        <w:pStyle w:val="Kop1"/>
      </w:pPr>
      <w:bookmarkStart w:id="68" w:name="_Toc155697785"/>
      <w:r w:rsidRPr="007F611A">
        <w:lastRenderedPageBreak/>
        <w:t>Geldelijke bepalingen</w:t>
      </w:r>
      <w:bookmarkEnd w:id="67"/>
      <w:bookmarkEnd w:id="68"/>
    </w:p>
    <w:p w14:paraId="3931F2D6" w14:textId="77777777" w:rsidR="00007EB2" w:rsidRPr="00F41247" w:rsidRDefault="00007EB2" w:rsidP="00A667D9">
      <w:pPr>
        <w:pStyle w:val="Kop2"/>
      </w:pPr>
      <w:bookmarkStart w:id="69" w:name="_Toc219116031"/>
      <w:bookmarkStart w:id="70" w:name="_Toc155697786"/>
      <w:r w:rsidRPr="00F41247">
        <w:t>Bijdrage van het gezin</w:t>
      </w:r>
      <w:bookmarkEnd w:id="69"/>
      <w:bookmarkEnd w:id="70"/>
    </w:p>
    <w:p w14:paraId="78B3A3C4" w14:textId="3D3B6FE2" w:rsidR="00F41247" w:rsidRPr="00F41247" w:rsidRDefault="00007EB2" w:rsidP="00F41247">
      <w:pPr>
        <w:pStyle w:val="TekstHHR"/>
        <w:spacing w:line="276" w:lineRule="auto"/>
        <w:ind w:right="73"/>
        <w:jc w:val="left"/>
        <w:rPr>
          <w:rFonts w:ascii="Nunito Light" w:hAnsi="Nunito Light"/>
        </w:rPr>
      </w:pPr>
      <w:r w:rsidRPr="00F41247">
        <w:rPr>
          <w:rFonts w:ascii="Nunito Light" w:hAnsi="Nunito Light"/>
        </w:rPr>
        <w:t xml:space="preserve">De prijs voor de opvang wordt vastgesteld op basis van het </w:t>
      </w:r>
      <w:r w:rsidR="00603437" w:rsidRPr="00F41247">
        <w:rPr>
          <w:rFonts w:ascii="Nunito Light" w:hAnsi="Nunito Light"/>
        </w:rPr>
        <w:t>gezins</w:t>
      </w:r>
      <w:r w:rsidRPr="00F41247">
        <w:rPr>
          <w:rFonts w:ascii="Nunito Light" w:hAnsi="Nunito Light"/>
        </w:rPr>
        <w:t>inkomen volgens de wettelijke bepalingen</w:t>
      </w:r>
      <w:r w:rsidRPr="00F41247">
        <w:rPr>
          <w:rStyle w:val="Voetnootmarkering"/>
          <w:rFonts w:ascii="Nunito Light" w:hAnsi="Nunito Light"/>
          <w:szCs w:val="22"/>
        </w:rPr>
        <w:footnoteReference w:id="2"/>
      </w:r>
      <w:r w:rsidRPr="00F41247">
        <w:rPr>
          <w:rFonts w:ascii="Nunito Light" w:hAnsi="Nunito Light"/>
        </w:rPr>
        <w:t xml:space="preserve">.  </w:t>
      </w:r>
      <w:r w:rsidR="00B73F74">
        <w:rPr>
          <w:rFonts w:ascii="Nunito Light" w:hAnsi="Nunito Light"/>
        </w:rPr>
        <w:t>Ben je</w:t>
      </w:r>
      <w:r w:rsidRPr="00F41247">
        <w:rPr>
          <w:rFonts w:ascii="Nunito Light" w:hAnsi="Nunito Light"/>
        </w:rPr>
        <w:t xml:space="preserve"> gehuwd of samenwonend, </w:t>
      </w:r>
      <w:r w:rsidR="00B73F74">
        <w:rPr>
          <w:rFonts w:ascii="Nunito Light" w:hAnsi="Nunito Light"/>
        </w:rPr>
        <w:t>dan wordt het inkomen van jullie</w:t>
      </w:r>
      <w:r w:rsidRPr="00F41247">
        <w:rPr>
          <w:rFonts w:ascii="Nunito Light" w:hAnsi="Nunito Light"/>
        </w:rPr>
        <w:t xml:space="preserve"> beiden als basis genomen voor de berekening van de bijdrage.  </w:t>
      </w:r>
      <w:r w:rsidR="00EB36DE" w:rsidRPr="00F41247">
        <w:rPr>
          <w:rFonts w:ascii="Nunito Light" w:hAnsi="Nunito Light"/>
        </w:rPr>
        <w:t xml:space="preserve">De bijdrage die </w:t>
      </w:r>
      <w:r w:rsidR="00EB36DE">
        <w:rPr>
          <w:rFonts w:ascii="Nunito Light" w:hAnsi="Nunito Light"/>
        </w:rPr>
        <w:t>je</w:t>
      </w:r>
      <w:r w:rsidR="00EB36DE" w:rsidRPr="00F41247">
        <w:rPr>
          <w:rFonts w:ascii="Nunito Light" w:hAnsi="Nunito Light"/>
        </w:rPr>
        <w:t xml:space="preserve"> betaalt voor de opvang van </w:t>
      </w:r>
      <w:r w:rsidR="00EB36DE">
        <w:rPr>
          <w:rFonts w:ascii="Nunito Light" w:hAnsi="Nunito Light"/>
        </w:rPr>
        <w:t xml:space="preserve">je </w:t>
      </w:r>
      <w:r w:rsidR="00EB36DE" w:rsidRPr="00F41247">
        <w:rPr>
          <w:rFonts w:ascii="Nunito Light" w:hAnsi="Nunito Light"/>
        </w:rPr>
        <w:t xml:space="preserve">kind hangt naast </w:t>
      </w:r>
      <w:r w:rsidR="00EB36DE">
        <w:rPr>
          <w:rFonts w:ascii="Nunito Light" w:hAnsi="Nunito Light"/>
        </w:rPr>
        <w:t xml:space="preserve">je </w:t>
      </w:r>
      <w:r w:rsidR="00EB36DE" w:rsidRPr="00F41247">
        <w:rPr>
          <w:rFonts w:ascii="Nunito Light" w:hAnsi="Nunito Light"/>
        </w:rPr>
        <w:t>inkomen ook af van het aantal kinderen van het gezin.</w:t>
      </w:r>
    </w:p>
    <w:p w14:paraId="1E9E985B" w14:textId="77777777" w:rsidR="0093271E" w:rsidRPr="00F41247" w:rsidRDefault="0093271E" w:rsidP="00A667D9">
      <w:pPr>
        <w:pStyle w:val="Kop2"/>
      </w:pPr>
      <w:bookmarkStart w:id="71" w:name="_Toc155697787"/>
      <w:r w:rsidRPr="00F41247">
        <w:t>Berekenen van de ouderbijdrage</w:t>
      </w:r>
      <w:bookmarkEnd w:id="71"/>
    </w:p>
    <w:p w14:paraId="4547A22A" w14:textId="77777777" w:rsidR="00EB716C" w:rsidRDefault="0039336E" w:rsidP="00F41247">
      <w:pPr>
        <w:pStyle w:val="TekstHHR"/>
        <w:spacing w:line="276" w:lineRule="auto"/>
        <w:ind w:right="73"/>
        <w:jc w:val="left"/>
        <w:rPr>
          <w:rFonts w:ascii="Nunito Light" w:hAnsi="Nunito Light"/>
        </w:rPr>
      </w:pPr>
      <w:r>
        <w:rPr>
          <w:rFonts w:ascii="Nunito Light" w:hAnsi="Nunito Light"/>
        </w:rPr>
        <w:t xml:space="preserve">Vanaf 2 maanden voor de start van de opvang kan je een </w:t>
      </w:r>
      <w:r w:rsidR="0093271E" w:rsidRPr="00F41247">
        <w:rPr>
          <w:rFonts w:ascii="Nunito Light" w:hAnsi="Nunito Light"/>
        </w:rPr>
        <w:t xml:space="preserve">‘attest inkomenstarief’ </w:t>
      </w:r>
      <w:r>
        <w:rPr>
          <w:rFonts w:ascii="Nunito Light" w:hAnsi="Nunito Light"/>
        </w:rPr>
        <w:t xml:space="preserve">aanvragen.  </w:t>
      </w:r>
    </w:p>
    <w:p w14:paraId="68250D8E" w14:textId="77777777" w:rsidR="001B0220" w:rsidRDefault="0039336E" w:rsidP="00F41247">
      <w:pPr>
        <w:pStyle w:val="TekstHHR"/>
        <w:spacing w:line="276" w:lineRule="auto"/>
        <w:ind w:right="73"/>
        <w:jc w:val="left"/>
        <w:rPr>
          <w:rFonts w:ascii="Nunito Light" w:hAnsi="Nunito Light"/>
        </w:rPr>
      </w:pPr>
      <w:r>
        <w:rPr>
          <w:rFonts w:ascii="Nunito Light" w:hAnsi="Nunito Light"/>
        </w:rPr>
        <w:t>Je berekent dit zelf via de website v</w:t>
      </w:r>
      <w:r w:rsidR="00EB716C">
        <w:rPr>
          <w:rFonts w:ascii="Nunito Light" w:hAnsi="Nunito Light"/>
        </w:rPr>
        <w:t xml:space="preserve">an Kind en Gezin: </w:t>
      </w:r>
      <w:hyperlink r:id="rId24" w:history="1">
        <w:r w:rsidR="00EB716C" w:rsidRPr="00C50632">
          <w:rPr>
            <w:rStyle w:val="Hyperlink"/>
            <w:rFonts w:ascii="Nunito Light" w:hAnsi="Nunito Light" w:cs="Times New Roman"/>
          </w:rPr>
          <w:t>https://mijn.kindengezin.be</w:t>
        </w:r>
      </w:hyperlink>
      <w:r w:rsidR="007C306C">
        <w:rPr>
          <w:rFonts w:ascii="Nunito Light" w:hAnsi="Nunito Light"/>
        </w:rPr>
        <w:t xml:space="preserve"> </w:t>
      </w:r>
      <w:r>
        <w:rPr>
          <w:rFonts w:ascii="Nunito Light" w:hAnsi="Nunito Light"/>
        </w:rPr>
        <w:t>en bezorgt het attest aan het kinderdagverblijf.</w:t>
      </w:r>
    </w:p>
    <w:p w14:paraId="7085FACB" w14:textId="69F88E11" w:rsidR="0093271E" w:rsidRPr="00F41247" w:rsidRDefault="00C54E64" w:rsidP="00F41247">
      <w:pPr>
        <w:pStyle w:val="TekstHHR"/>
        <w:spacing w:line="276" w:lineRule="auto"/>
        <w:ind w:right="73"/>
        <w:jc w:val="left"/>
        <w:rPr>
          <w:rFonts w:ascii="Nunito Light" w:hAnsi="Nunito Light"/>
        </w:rPr>
      </w:pPr>
      <w:r>
        <w:rPr>
          <w:rFonts w:ascii="Nunito Light" w:hAnsi="Nunito Light"/>
        </w:rPr>
        <w:t>Wij</w:t>
      </w:r>
      <w:r w:rsidR="001B0220" w:rsidRPr="00F41247">
        <w:rPr>
          <w:rFonts w:ascii="Nunito Light" w:hAnsi="Nunito Light"/>
        </w:rPr>
        <w:t xml:space="preserve"> vragen </w:t>
      </w:r>
      <w:r w:rsidR="0039336E">
        <w:rPr>
          <w:rFonts w:ascii="Nunito Light" w:hAnsi="Nunito Light"/>
        </w:rPr>
        <w:t xml:space="preserve">je </w:t>
      </w:r>
      <w:r w:rsidR="001B0220" w:rsidRPr="00F41247">
        <w:rPr>
          <w:rFonts w:ascii="Nunito Light" w:hAnsi="Nunito Light"/>
        </w:rPr>
        <w:t xml:space="preserve">dit attest ons zo snel mogelijk, ten </w:t>
      </w:r>
      <w:r w:rsidR="00181037" w:rsidRPr="00F41247">
        <w:rPr>
          <w:rFonts w:ascii="Nunito Light" w:hAnsi="Nunito Light"/>
        </w:rPr>
        <w:t>laatste bij het eerste</w:t>
      </w:r>
      <w:r w:rsidR="001B0220" w:rsidRPr="00F41247">
        <w:rPr>
          <w:rFonts w:ascii="Nunito Light" w:hAnsi="Nunito Light"/>
        </w:rPr>
        <w:t xml:space="preserve"> wenmoment</w:t>
      </w:r>
      <w:r w:rsidR="0039336E">
        <w:rPr>
          <w:rFonts w:ascii="Nunito Light" w:hAnsi="Nunito Light"/>
        </w:rPr>
        <w:t>, te bezorgen</w:t>
      </w:r>
      <w:r w:rsidR="001B0220" w:rsidRPr="00F41247">
        <w:rPr>
          <w:rFonts w:ascii="Nunito Light" w:hAnsi="Nunito Light"/>
        </w:rPr>
        <w:t>.</w:t>
      </w:r>
      <w:r w:rsidR="0039336E">
        <w:rPr>
          <w:rFonts w:ascii="Nunito Light" w:hAnsi="Nunito Light"/>
        </w:rPr>
        <w:t xml:space="preserve">  Zonder attest inkomenstarief kan je kind niet worden opgevangen.</w:t>
      </w:r>
      <w:r w:rsidR="00EB716C">
        <w:rPr>
          <w:rFonts w:ascii="Nunito Light" w:hAnsi="Nunito Light"/>
        </w:rPr>
        <w:t xml:space="preserve">  Mocht je problemen hebben om je attest inkomenstarief te berekenen, maak dan een afspraak met de verantwoordelijke.</w:t>
      </w:r>
    </w:p>
    <w:p w14:paraId="5EF32166" w14:textId="77777777" w:rsidR="00C84626" w:rsidRPr="00EB0145" w:rsidRDefault="00C84626" w:rsidP="00F41247">
      <w:pPr>
        <w:pStyle w:val="Default"/>
        <w:spacing w:line="276" w:lineRule="auto"/>
        <w:rPr>
          <w:rFonts w:ascii="Nunito Light" w:hAnsi="Nunito Light"/>
          <w:sz w:val="16"/>
          <w:szCs w:val="18"/>
        </w:rPr>
      </w:pPr>
    </w:p>
    <w:p w14:paraId="30553660" w14:textId="315FF975" w:rsidR="00C84626" w:rsidRPr="00F41247" w:rsidRDefault="00C84626" w:rsidP="00F41247">
      <w:pPr>
        <w:pStyle w:val="Default"/>
        <w:spacing w:line="276" w:lineRule="auto"/>
        <w:rPr>
          <w:rFonts w:ascii="Nunito Light" w:hAnsi="Nunito Light" w:cs="Verdana"/>
          <w:sz w:val="22"/>
          <w:szCs w:val="22"/>
          <w:lang w:val="nl-BE" w:eastAsia="nl-BE"/>
        </w:rPr>
      </w:pPr>
      <w:r w:rsidRPr="00F41247">
        <w:rPr>
          <w:rFonts w:ascii="Nunito Light" w:hAnsi="Nunito Light"/>
          <w:sz w:val="22"/>
          <w:szCs w:val="22"/>
        </w:rPr>
        <w:t xml:space="preserve">Ouders die werkloos zijn, een leefloon uitgekeerd krijgen of in een moeilijke financiële situatie verkeren, kunnen via het OCMW het individueel verminderd tarief aanvragen.  </w:t>
      </w:r>
      <w:r w:rsidR="008701F7">
        <w:rPr>
          <w:rFonts w:ascii="Nunito Light" w:hAnsi="Nunito Light" w:cs="Verdana"/>
          <w:sz w:val="22"/>
          <w:szCs w:val="22"/>
          <w:lang w:val="nl-BE" w:eastAsia="nl-BE"/>
        </w:rPr>
        <w:t>Woon</w:t>
      </w:r>
      <w:r w:rsidR="0039336E">
        <w:rPr>
          <w:rFonts w:ascii="Nunito Light" w:hAnsi="Nunito Light" w:cs="Verdana"/>
          <w:sz w:val="22"/>
          <w:szCs w:val="22"/>
          <w:lang w:val="nl-BE" w:eastAsia="nl-BE"/>
        </w:rPr>
        <w:t xml:space="preserve"> je</w:t>
      </w:r>
      <w:r w:rsidRPr="00F41247">
        <w:rPr>
          <w:rFonts w:ascii="Nunito Light" w:hAnsi="Nunito Light" w:cs="Verdana"/>
          <w:sz w:val="22"/>
          <w:szCs w:val="22"/>
          <w:lang w:val="nl-BE" w:eastAsia="nl-BE"/>
        </w:rPr>
        <w:t xml:space="preserve"> in het Brussel</w:t>
      </w:r>
      <w:r w:rsidR="0039336E">
        <w:rPr>
          <w:rFonts w:ascii="Nunito Light" w:hAnsi="Nunito Light" w:cs="Verdana"/>
          <w:sz w:val="22"/>
          <w:szCs w:val="22"/>
          <w:lang w:val="nl-BE" w:eastAsia="nl-BE"/>
        </w:rPr>
        <w:t>s Hoofdstedelijk Gewest, richt je</w:t>
      </w:r>
      <w:r w:rsidRPr="00F41247">
        <w:rPr>
          <w:rFonts w:ascii="Nunito Light" w:hAnsi="Nunito Light" w:cs="Verdana"/>
          <w:sz w:val="22"/>
          <w:szCs w:val="22"/>
          <w:lang w:val="nl-BE" w:eastAsia="nl-BE"/>
        </w:rPr>
        <w:t xml:space="preserve"> dan tot de verantwoordelijke van het kinderdagverblijf.</w:t>
      </w:r>
    </w:p>
    <w:p w14:paraId="5013BF11" w14:textId="77777777" w:rsidR="00007EB2" w:rsidRPr="00F41247" w:rsidRDefault="002C7897" w:rsidP="00A667D9">
      <w:pPr>
        <w:pStyle w:val="Kop2"/>
      </w:pPr>
      <w:bookmarkStart w:id="72" w:name="_Toc155697788"/>
      <w:r w:rsidRPr="00F41247">
        <w:t>Herberekening van de dagprijs</w:t>
      </w:r>
      <w:bookmarkEnd w:id="72"/>
    </w:p>
    <w:p w14:paraId="2095BFE0" w14:textId="6F76C642" w:rsidR="00F41247" w:rsidRDefault="00A068E8" w:rsidP="00F41247">
      <w:pPr>
        <w:pStyle w:val="TekstHHR"/>
        <w:spacing w:line="276" w:lineRule="auto"/>
        <w:ind w:right="73"/>
        <w:jc w:val="left"/>
        <w:rPr>
          <w:rFonts w:ascii="Nunito Light" w:hAnsi="Nunito Light"/>
        </w:rPr>
      </w:pPr>
      <w:r w:rsidRPr="00F41247">
        <w:rPr>
          <w:rFonts w:ascii="Nunito Light" w:hAnsi="Nunito Light"/>
        </w:rPr>
        <w:t xml:space="preserve">Het attest </w:t>
      </w:r>
      <w:r w:rsidR="00845FF4">
        <w:rPr>
          <w:rFonts w:ascii="Nunito Light" w:hAnsi="Nunito Light"/>
        </w:rPr>
        <w:t xml:space="preserve">inkomenstarief </w:t>
      </w:r>
      <w:r w:rsidRPr="00F41247">
        <w:rPr>
          <w:rFonts w:ascii="Nunito Light" w:hAnsi="Nunito Light"/>
        </w:rPr>
        <w:t>eindig</w:t>
      </w:r>
      <w:r w:rsidR="00C54E64">
        <w:rPr>
          <w:rFonts w:ascii="Nunito Light" w:hAnsi="Nunito Light"/>
        </w:rPr>
        <w:t>t op 31 december. Ofwel krijg</w:t>
      </w:r>
      <w:r w:rsidR="002D4B1E">
        <w:rPr>
          <w:rFonts w:ascii="Nunito Light" w:hAnsi="Nunito Light"/>
        </w:rPr>
        <w:t xml:space="preserve"> je</w:t>
      </w:r>
      <w:r w:rsidRPr="00F41247">
        <w:rPr>
          <w:rFonts w:ascii="Nunito Light" w:hAnsi="Nunito Light"/>
        </w:rPr>
        <w:t xml:space="preserve"> automatisch een geïndexeerd attest voor het nieuwe jaar, ofwel een vraag tot herberekening van het attest</w:t>
      </w:r>
      <w:r w:rsidR="00F41247">
        <w:rPr>
          <w:rFonts w:ascii="Nunito Light" w:hAnsi="Nunito Light"/>
        </w:rPr>
        <w:t xml:space="preserve">. </w:t>
      </w:r>
    </w:p>
    <w:p w14:paraId="0144DE5C" w14:textId="151B812C" w:rsidR="00C84626" w:rsidRDefault="00C84626" w:rsidP="00F41247">
      <w:pPr>
        <w:pStyle w:val="TekstHHR"/>
        <w:spacing w:line="276" w:lineRule="auto"/>
        <w:ind w:right="73"/>
        <w:jc w:val="left"/>
        <w:rPr>
          <w:rFonts w:ascii="Nunito Light" w:hAnsi="Nunito Light"/>
        </w:rPr>
      </w:pPr>
      <w:r w:rsidRPr="00F41247">
        <w:rPr>
          <w:rFonts w:ascii="Nunito Light" w:hAnsi="Nunito Light"/>
        </w:rPr>
        <w:t>Heb je een individueel verminderd tarief? Dan eindigt je attest op het einde van het kwartaal.</w:t>
      </w:r>
      <w:r w:rsidR="00845FF4">
        <w:rPr>
          <w:rFonts w:ascii="Nunito Light" w:hAnsi="Nunito Light"/>
        </w:rPr>
        <w:t xml:space="preserve">  </w:t>
      </w:r>
      <w:r w:rsidRPr="00F41247">
        <w:rPr>
          <w:rFonts w:ascii="Nunito Light" w:hAnsi="Nunito Light"/>
        </w:rPr>
        <w:t xml:space="preserve">Bezorg het nieuwe attest aan de opvang </w:t>
      </w:r>
      <w:r w:rsidR="00845FF4">
        <w:rPr>
          <w:rFonts w:ascii="Nunito Light" w:hAnsi="Nunito Light"/>
        </w:rPr>
        <w:t>vooraleer</w:t>
      </w:r>
      <w:r w:rsidRPr="00F41247">
        <w:rPr>
          <w:rFonts w:ascii="Nunito Light" w:hAnsi="Nunito Light"/>
        </w:rPr>
        <w:t xml:space="preserve"> je oude attest vervalt.</w:t>
      </w:r>
    </w:p>
    <w:p w14:paraId="4A130FF1" w14:textId="77777777" w:rsidR="006960F2" w:rsidRPr="00F41247" w:rsidRDefault="006960F2" w:rsidP="00F41247">
      <w:pPr>
        <w:spacing w:line="276" w:lineRule="auto"/>
        <w:rPr>
          <w:rFonts w:ascii="Nunito Light" w:hAnsi="Nunito Light"/>
          <w:color w:val="000000"/>
          <w:sz w:val="22"/>
        </w:rPr>
      </w:pPr>
      <w:r w:rsidRPr="00F41247">
        <w:rPr>
          <w:rFonts w:ascii="Nunito Light" w:hAnsi="Nunito Light"/>
          <w:color w:val="000000"/>
          <w:sz w:val="22"/>
        </w:rPr>
        <w:t xml:space="preserve">Een </w:t>
      </w:r>
      <w:r w:rsidR="00C84626" w:rsidRPr="00F41247">
        <w:rPr>
          <w:rFonts w:ascii="Nunito Light" w:hAnsi="Nunito Light"/>
          <w:color w:val="000000"/>
          <w:sz w:val="22"/>
        </w:rPr>
        <w:t xml:space="preserve">bijkomende </w:t>
      </w:r>
      <w:r w:rsidRPr="00F41247">
        <w:rPr>
          <w:rFonts w:ascii="Nunito Light" w:hAnsi="Nunito Light"/>
          <w:color w:val="000000"/>
          <w:sz w:val="22"/>
        </w:rPr>
        <w:t>herberekening van de dagprijs is in volgende gevallen mogelijk:</w:t>
      </w:r>
    </w:p>
    <w:p w14:paraId="585763F2" w14:textId="77777777" w:rsidR="00C17A96" w:rsidRDefault="006960F2" w:rsidP="00C17A96">
      <w:pPr>
        <w:numPr>
          <w:ilvl w:val="0"/>
          <w:numId w:val="24"/>
        </w:numPr>
        <w:spacing w:line="276" w:lineRule="auto"/>
        <w:textAlignment w:val="center"/>
        <w:rPr>
          <w:rFonts w:ascii="Nunito Light" w:hAnsi="Nunito Light"/>
          <w:color w:val="000000"/>
          <w:sz w:val="22"/>
        </w:rPr>
      </w:pPr>
      <w:r w:rsidRPr="00F41247">
        <w:rPr>
          <w:rFonts w:ascii="Nunito Light" w:hAnsi="Nunito Light"/>
          <w:color w:val="000000"/>
          <w:sz w:val="22"/>
        </w:rPr>
        <w:t>Wijziging van de gezinssamenstelling of het aantal kinderen ten laste</w:t>
      </w:r>
      <w:r w:rsidR="00A71E3D">
        <w:rPr>
          <w:rFonts w:ascii="Nunito Light" w:hAnsi="Nunito Light"/>
          <w:color w:val="000000"/>
          <w:sz w:val="22"/>
        </w:rPr>
        <w:t>.</w:t>
      </w:r>
    </w:p>
    <w:p w14:paraId="2BA22696" w14:textId="1E825062" w:rsidR="00F41247" w:rsidRPr="00C17A96" w:rsidRDefault="00A71E3D" w:rsidP="00C17A96">
      <w:pPr>
        <w:numPr>
          <w:ilvl w:val="0"/>
          <w:numId w:val="24"/>
        </w:numPr>
        <w:spacing w:line="276" w:lineRule="auto"/>
        <w:textAlignment w:val="center"/>
        <w:rPr>
          <w:rFonts w:ascii="Nunito Light" w:hAnsi="Nunito Light"/>
          <w:color w:val="000000"/>
          <w:sz w:val="22"/>
        </w:rPr>
      </w:pPr>
      <w:r>
        <w:rPr>
          <w:rFonts w:ascii="Nunito Light" w:hAnsi="Nunito Light"/>
          <w:color w:val="000000"/>
          <w:sz w:val="22"/>
        </w:rPr>
        <w:t>B</w:t>
      </w:r>
      <w:r w:rsidR="00C17A96" w:rsidRPr="00C17A96">
        <w:rPr>
          <w:rFonts w:ascii="Nunito Light" w:hAnsi="Nunito Light"/>
          <w:color w:val="000000"/>
          <w:sz w:val="22"/>
        </w:rPr>
        <w:t>ij werkloosheid</w:t>
      </w:r>
      <w:r w:rsidR="00171D08" w:rsidRPr="00C17A96">
        <w:rPr>
          <w:rFonts w:ascii="Nunito Light" w:hAnsi="Nunito Light"/>
          <w:color w:val="000000"/>
          <w:sz w:val="22"/>
        </w:rPr>
        <w:t xml:space="preserve">, leefloon of een moeilijke financiële situatie, </w:t>
      </w:r>
      <w:r w:rsidR="00C17A96" w:rsidRPr="00C17A96">
        <w:rPr>
          <w:rFonts w:ascii="Nunito Light" w:hAnsi="Nunito Light"/>
          <w:color w:val="000000"/>
          <w:sz w:val="22"/>
        </w:rPr>
        <w:t xml:space="preserve">kan je via het OCMW </w:t>
      </w:r>
      <w:r w:rsidR="00C54E64">
        <w:rPr>
          <w:rFonts w:ascii="Nunito Light" w:hAnsi="Nunito Light"/>
          <w:color w:val="000000"/>
          <w:sz w:val="22"/>
        </w:rPr>
        <w:t xml:space="preserve">(of via de verantwoordelijke als je in Brussel woont) </w:t>
      </w:r>
      <w:r w:rsidR="00C17A96" w:rsidRPr="00C17A96">
        <w:rPr>
          <w:rFonts w:ascii="Nunito Light" w:hAnsi="Nunito Light"/>
          <w:color w:val="000000"/>
          <w:sz w:val="22"/>
        </w:rPr>
        <w:t xml:space="preserve">een </w:t>
      </w:r>
      <w:r w:rsidR="00171D08" w:rsidRPr="00C17A96">
        <w:rPr>
          <w:rFonts w:ascii="Nunito Light" w:hAnsi="Nunito Light"/>
          <w:color w:val="000000"/>
          <w:sz w:val="22"/>
        </w:rPr>
        <w:t xml:space="preserve">individueel verminderd tarief aanvragen. </w:t>
      </w:r>
    </w:p>
    <w:p w14:paraId="06AF2302" w14:textId="77777777" w:rsidR="00603437" w:rsidRPr="00F41247" w:rsidRDefault="00603437" w:rsidP="00A667D9">
      <w:pPr>
        <w:pStyle w:val="Kop2"/>
      </w:pPr>
      <w:bookmarkStart w:id="73" w:name="_Toc155697789"/>
      <w:bookmarkStart w:id="74" w:name="_Toc219116038"/>
      <w:r w:rsidRPr="00F41247">
        <w:t>Dagdelen</w:t>
      </w:r>
      <w:bookmarkEnd w:id="73"/>
    </w:p>
    <w:p w14:paraId="07DEC764" w14:textId="14ACE712" w:rsidR="006960F2" w:rsidRDefault="006960F2" w:rsidP="00F41247">
      <w:pPr>
        <w:pStyle w:val="TekstHHR"/>
        <w:spacing w:line="276" w:lineRule="auto"/>
        <w:jc w:val="left"/>
        <w:rPr>
          <w:rFonts w:ascii="Nunito Light" w:hAnsi="Nunito Light"/>
          <w:szCs w:val="22"/>
        </w:rPr>
      </w:pPr>
      <w:r w:rsidRPr="00F41247">
        <w:rPr>
          <w:rFonts w:ascii="Nunito Light" w:hAnsi="Nunito Light"/>
          <w:szCs w:val="22"/>
        </w:rPr>
        <w:t xml:space="preserve">Een opvangdag </w:t>
      </w:r>
      <w:r w:rsidR="00C24FBC">
        <w:rPr>
          <w:rFonts w:ascii="Nunito Light" w:hAnsi="Nunito Light"/>
          <w:szCs w:val="22"/>
        </w:rPr>
        <w:t>wordt</w:t>
      </w:r>
      <w:r w:rsidRPr="00F41247">
        <w:rPr>
          <w:rFonts w:ascii="Nunito Light" w:hAnsi="Nunito Light"/>
          <w:szCs w:val="22"/>
        </w:rPr>
        <w:t xml:space="preserve"> </w:t>
      </w:r>
      <w:r w:rsidR="00C24FBC">
        <w:rPr>
          <w:rFonts w:ascii="Nunito Light" w:hAnsi="Nunito Light"/>
          <w:szCs w:val="22"/>
        </w:rPr>
        <w:t xml:space="preserve">ingedeeld </w:t>
      </w:r>
      <w:r w:rsidR="004D7329">
        <w:rPr>
          <w:rFonts w:ascii="Nunito Light" w:hAnsi="Nunito Light"/>
          <w:szCs w:val="22"/>
        </w:rPr>
        <w:t>in dagdelen. Het factuur</w:t>
      </w:r>
      <w:r w:rsidRPr="00F41247">
        <w:rPr>
          <w:rFonts w:ascii="Nunito Light" w:hAnsi="Nunito Light"/>
          <w:szCs w:val="22"/>
        </w:rPr>
        <w:t xml:space="preserve">bedrag hangt af van het </w:t>
      </w:r>
      <w:r w:rsidR="00222854" w:rsidRPr="00F41247">
        <w:rPr>
          <w:rFonts w:ascii="Nunito Light" w:hAnsi="Nunito Light"/>
          <w:szCs w:val="22"/>
        </w:rPr>
        <w:t>aantal uren</w:t>
      </w:r>
      <w:r w:rsidRPr="00F41247">
        <w:rPr>
          <w:rFonts w:ascii="Nunito Light" w:hAnsi="Nunito Light"/>
          <w:szCs w:val="22"/>
        </w:rPr>
        <w:t xml:space="preserve"> dat het kind opgevangen wordt.</w:t>
      </w:r>
    </w:p>
    <w:p w14:paraId="0893FBA2" w14:textId="77777777" w:rsidR="00F41247" w:rsidRPr="00D56EEA" w:rsidRDefault="00F41247" w:rsidP="00F41247">
      <w:pPr>
        <w:pStyle w:val="TekstHHR"/>
        <w:spacing w:line="276" w:lineRule="auto"/>
        <w:jc w:val="left"/>
        <w:rPr>
          <w:rFonts w:ascii="Nunito Light" w:hAnsi="Nunito Light"/>
          <w:sz w:val="16"/>
          <w:szCs w:val="16"/>
        </w:rPr>
      </w:pPr>
    </w:p>
    <w:p w14:paraId="30292116" w14:textId="349E3437" w:rsidR="006960F2" w:rsidRPr="00F41247" w:rsidRDefault="00C24FBC" w:rsidP="00601DE3">
      <w:pPr>
        <w:pStyle w:val="TekstHHR"/>
        <w:numPr>
          <w:ilvl w:val="0"/>
          <w:numId w:val="26"/>
        </w:numPr>
        <w:spacing w:line="276" w:lineRule="auto"/>
        <w:jc w:val="left"/>
        <w:rPr>
          <w:rFonts w:ascii="Nunito Light" w:hAnsi="Nunito Light"/>
          <w:szCs w:val="22"/>
        </w:rPr>
      </w:pPr>
      <w:r>
        <w:rPr>
          <w:rFonts w:ascii="Nunito Light" w:hAnsi="Nunito Light"/>
          <w:szCs w:val="22"/>
        </w:rPr>
        <w:lastRenderedPageBreak/>
        <w:t>Halve</w:t>
      </w:r>
      <w:r w:rsidR="006960F2" w:rsidRPr="00F41247">
        <w:rPr>
          <w:rFonts w:ascii="Nunito Light" w:hAnsi="Nunito Light"/>
          <w:szCs w:val="22"/>
        </w:rPr>
        <w:t xml:space="preserve"> dag = minder dan 5 uur opvang</w:t>
      </w:r>
      <w:r w:rsidR="000C214A">
        <w:rPr>
          <w:rFonts w:ascii="Nunito Light" w:hAnsi="Nunito Light"/>
          <w:szCs w:val="22"/>
        </w:rPr>
        <w:t xml:space="preserve"> :</w:t>
      </w:r>
      <w:r w:rsidR="004D7329">
        <w:rPr>
          <w:rFonts w:ascii="Nunito Light" w:hAnsi="Nunito Light"/>
          <w:szCs w:val="22"/>
        </w:rPr>
        <w:t xml:space="preserve"> je betaalt </w:t>
      </w:r>
      <w:r w:rsidR="006960F2" w:rsidRPr="00F41247">
        <w:rPr>
          <w:rFonts w:ascii="Nunito Light" w:hAnsi="Nunito Light"/>
          <w:szCs w:val="22"/>
        </w:rPr>
        <w:t>60% van de dagprijs</w:t>
      </w:r>
      <w:r w:rsidR="00A2120B">
        <w:rPr>
          <w:rFonts w:ascii="Nunito Light" w:hAnsi="Nunito Light"/>
          <w:szCs w:val="22"/>
        </w:rPr>
        <w:t>.</w:t>
      </w:r>
    </w:p>
    <w:p w14:paraId="34E71B6A" w14:textId="54936FF8" w:rsidR="006960F2" w:rsidRDefault="00C24FBC" w:rsidP="00601DE3">
      <w:pPr>
        <w:pStyle w:val="TekstHHR"/>
        <w:numPr>
          <w:ilvl w:val="0"/>
          <w:numId w:val="26"/>
        </w:numPr>
        <w:spacing w:line="276" w:lineRule="auto"/>
        <w:jc w:val="left"/>
        <w:rPr>
          <w:rFonts w:ascii="Nunito Light" w:hAnsi="Nunito Light"/>
          <w:szCs w:val="22"/>
        </w:rPr>
      </w:pPr>
      <w:r>
        <w:rPr>
          <w:rFonts w:ascii="Nunito Light" w:hAnsi="Nunito Light"/>
          <w:szCs w:val="22"/>
        </w:rPr>
        <w:t xml:space="preserve">Volle </w:t>
      </w:r>
      <w:r w:rsidR="006960F2" w:rsidRPr="00F41247">
        <w:rPr>
          <w:rFonts w:ascii="Nunito Light" w:hAnsi="Nunito Light"/>
          <w:szCs w:val="22"/>
        </w:rPr>
        <w:t xml:space="preserve">dag = vanaf 5 uur </w:t>
      </w:r>
      <w:r>
        <w:rPr>
          <w:rFonts w:ascii="Nunito Light" w:hAnsi="Nunito Light"/>
          <w:szCs w:val="22"/>
        </w:rPr>
        <w:t xml:space="preserve">tot 11 uur </w:t>
      </w:r>
      <w:r w:rsidR="006960F2" w:rsidRPr="00F41247">
        <w:rPr>
          <w:rFonts w:ascii="Nunito Light" w:hAnsi="Nunito Light"/>
          <w:szCs w:val="22"/>
        </w:rPr>
        <w:t>opvang</w:t>
      </w:r>
      <w:r w:rsidR="000C214A">
        <w:rPr>
          <w:rFonts w:ascii="Nunito Light" w:hAnsi="Nunito Light"/>
          <w:szCs w:val="22"/>
        </w:rPr>
        <w:t xml:space="preserve"> :</w:t>
      </w:r>
      <w:r w:rsidR="00931082">
        <w:rPr>
          <w:rFonts w:ascii="Nunito Light" w:hAnsi="Nunito Light"/>
          <w:szCs w:val="22"/>
        </w:rPr>
        <w:t xml:space="preserve"> </w:t>
      </w:r>
      <w:r w:rsidR="004D7329">
        <w:rPr>
          <w:rFonts w:ascii="Nunito Light" w:hAnsi="Nunito Light"/>
          <w:szCs w:val="22"/>
        </w:rPr>
        <w:t xml:space="preserve">je betaalt </w:t>
      </w:r>
      <w:r w:rsidR="006960F2" w:rsidRPr="00F41247">
        <w:rPr>
          <w:rFonts w:ascii="Nunito Light" w:hAnsi="Nunito Light"/>
          <w:szCs w:val="22"/>
        </w:rPr>
        <w:t>100% van de dagprijs</w:t>
      </w:r>
      <w:r w:rsidR="00A2120B">
        <w:rPr>
          <w:rFonts w:ascii="Nunito Light" w:hAnsi="Nunito Light"/>
          <w:szCs w:val="22"/>
        </w:rPr>
        <w:t>.</w:t>
      </w:r>
    </w:p>
    <w:p w14:paraId="211383DB" w14:textId="25A882F2" w:rsidR="00C24FBC" w:rsidRDefault="00C24FBC" w:rsidP="00601DE3">
      <w:pPr>
        <w:pStyle w:val="TekstHHR"/>
        <w:numPr>
          <w:ilvl w:val="0"/>
          <w:numId w:val="26"/>
        </w:numPr>
        <w:spacing w:line="276" w:lineRule="auto"/>
        <w:jc w:val="left"/>
        <w:rPr>
          <w:rFonts w:ascii="Nunito Light" w:hAnsi="Nunito Light"/>
          <w:szCs w:val="22"/>
        </w:rPr>
      </w:pPr>
      <w:r>
        <w:rPr>
          <w:rFonts w:ascii="Nunito Light" w:hAnsi="Nunito Light"/>
          <w:szCs w:val="22"/>
        </w:rPr>
        <w:t xml:space="preserve">Vanaf 11 </w:t>
      </w:r>
      <w:r w:rsidR="000C214A">
        <w:rPr>
          <w:rFonts w:ascii="Nunito Light" w:hAnsi="Nunito Light"/>
          <w:szCs w:val="22"/>
        </w:rPr>
        <w:t>uur opvang :</w:t>
      </w:r>
      <w:r>
        <w:rPr>
          <w:rFonts w:ascii="Nunito Light" w:hAnsi="Nunito Light"/>
          <w:szCs w:val="22"/>
        </w:rPr>
        <w:t xml:space="preserve"> </w:t>
      </w:r>
      <w:r w:rsidR="004D7329">
        <w:rPr>
          <w:rFonts w:ascii="Nunito Light" w:hAnsi="Nunito Light"/>
          <w:szCs w:val="22"/>
        </w:rPr>
        <w:t xml:space="preserve">je betaalt </w:t>
      </w:r>
      <w:r>
        <w:rPr>
          <w:rFonts w:ascii="Nunito Light" w:hAnsi="Nunito Light"/>
          <w:szCs w:val="22"/>
        </w:rPr>
        <w:t>160% van de dagprijs</w:t>
      </w:r>
      <w:r w:rsidR="00A2120B">
        <w:rPr>
          <w:rFonts w:ascii="Nunito Light" w:hAnsi="Nunito Light"/>
          <w:szCs w:val="22"/>
        </w:rPr>
        <w:t>.</w:t>
      </w:r>
    </w:p>
    <w:p w14:paraId="04B633F1" w14:textId="77777777" w:rsidR="00601DE3" w:rsidRPr="00B50BB5" w:rsidRDefault="00601DE3" w:rsidP="00F41247">
      <w:pPr>
        <w:pStyle w:val="TekstHHR"/>
        <w:spacing w:line="276" w:lineRule="auto"/>
        <w:jc w:val="left"/>
        <w:rPr>
          <w:rFonts w:ascii="Nunito Light" w:hAnsi="Nunito Light"/>
          <w:sz w:val="16"/>
          <w:szCs w:val="16"/>
        </w:rPr>
      </w:pPr>
    </w:p>
    <w:p w14:paraId="5CF34DAF" w14:textId="77777777" w:rsidR="00C24FBC" w:rsidRDefault="00C86406" w:rsidP="00F41247">
      <w:pPr>
        <w:pStyle w:val="TekstHHR"/>
        <w:spacing w:line="276" w:lineRule="auto"/>
        <w:jc w:val="left"/>
        <w:rPr>
          <w:rFonts w:ascii="Nunito Light" w:hAnsi="Nunito Light"/>
          <w:szCs w:val="22"/>
        </w:rPr>
      </w:pPr>
      <w:r>
        <w:rPr>
          <w:rFonts w:ascii="Nunito Light" w:hAnsi="Nunito Light"/>
          <w:szCs w:val="22"/>
        </w:rPr>
        <w:t>Voor onze locaties met buitenschoolse opvang:</w:t>
      </w:r>
    </w:p>
    <w:p w14:paraId="7CF8280F" w14:textId="77777777" w:rsidR="00C24FBC" w:rsidRDefault="00C24FBC" w:rsidP="00601DE3">
      <w:pPr>
        <w:pStyle w:val="TekstHHR"/>
        <w:numPr>
          <w:ilvl w:val="0"/>
          <w:numId w:val="25"/>
        </w:numPr>
        <w:spacing w:line="276" w:lineRule="auto"/>
        <w:jc w:val="left"/>
        <w:rPr>
          <w:rFonts w:ascii="Nunito Light" w:hAnsi="Nunito Light"/>
          <w:szCs w:val="22"/>
        </w:rPr>
      </w:pPr>
      <w:r>
        <w:rPr>
          <w:rFonts w:ascii="Nunito Light" w:hAnsi="Nunito Light"/>
          <w:szCs w:val="22"/>
        </w:rPr>
        <w:t>De verblijfstijden van een kind gespreid over verschillende tijdstippen op één dag worden samengevoegd.</w:t>
      </w:r>
    </w:p>
    <w:p w14:paraId="5E552FD4" w14:textId="10585B85" w:rsidR="00F41247" w:rsidRPr="00C30E2D" w:rsidRDefault="00C86406" w:rsidP="00F41247">
      <w:pPr>
        <w:pStyle w:val="TekstHHR"/>
        <w:numPr>
          <w:ilvl w:val="0"/>
          <w:numId w:val="25"/>
        </w:numPr>
        <w:spacing w:line="276" w:lineRule="auto"/>
        <w:jc w:val="left"/>
        <w:rPr>
          <w:rFonts w:ascii="Nunito Light" w:hAnsi="Nunito Light"/>
          <w:szCs w:val="22"/>
        </w:rPr>
      </w:pPr>
      <w:r>
        <w:rPr>
          <w:rFonts w:ascii="Nunito Light" w:hAnsi="Nunito Light"/>
          <w:szCs w:val="22"/>
        </w:rPr>
        <w:t>Minder dan</w:t>
      </w:r>
      <w:r w:rsidR="000C214A">
        <w:rPr>
          <w:rFonts w:ascii="Nunito Light" w:hAnsi="Nunito Light"/>
          <w:szCs w:val="22"/>
        </w:rPr>
        <w:t xml:space="preserve"> 3 uur opvang :</w:t>
      </w:r>
      <w:r>
        <w:rPr>
          <w:rFonts w:ascii="Nunito Light" w:hAnsi="Nunito Light"/>
          <w:szCs w:val="22"/>
        </w:rPr>
        <w:t xml:space="preserve"> </w:t>
      </w:r>
      <w:r w:rsidR="001E0D6B">
        <w:rPr>
          <w:rFonts w:ascii="Nunito Light" w:hAnsi="Nunito Light"/>
          <w:szCs w:val="22"/>
        </w:rPr>
        <w:t>je betaalt</w:t>
      </w:r>
      <w:r>
        <w:rPr>
          <w:rFonts w:ascii="Nunito Light" w:hAnsi="Nunito Light"/>
          <w:szCs w:val="22"/>
        </w:rPr>
        <w:t xml:space="preserve"> 40% van de dagprijs</w:t>
      </w:r>
      <w:r w:rsidR="000C214A">
        <w:rPr>
          <w:rFonts w:ascii="Nunito Light" w:hAnsi="Nunito Light"/>
          <w:szCs w:val="22"/>
        </w:rPr>
        <w:t>.</w:t>
      </w:r>
    </w:p>
    <w:p w14:paraId="0518C45E" w14:textId="77777777" w:rsidR="00007EB2" w:rsidRPr="00F41247" w:rsidRDefault="00007EB2" w:rsidP="00A667D9">
      <w:pPr>
        <w:pStyle w:val="Kop2"/>
      </w:pPr>
      <w:bookmarkStart w:id="75" w:name="_Toc155697790"/>
      <w:r w:rsidRPr="00F41247">
        <w:t>Facturatie en betalingsregeling</w:t>
      </w:r>
      <w:bookmarkEnd w:id="74"/>
      <w:bookmarkEnd w:id="75"/>
      <w:r w:rsidRPr="00F41247">
        <w:t xml:space="preserve"> </w:t>
      </w:r>
    </w:p>
    <w:p w14:paraId="2231F04A" w14:textId="77777777" w:rsidR="001D3DDC" w:rsidRDefault="001D3DDC" w:rsidP="001D3DDC">
      <w:pPr>
        <w:pStyle w:val="TekstHHR"/>
        <w:numPr>
          <w:ilvl w:val="0"/>
          <w:numId w:val="27"/>
        </w:numPr>
        <w:spacing w:line="276" w:lineRule="auto"/>
        <w:ind w:right="-107"/>
        <w:jc w:val="left"/>
        <w:rPr>
          <w:rFonts w:ascii="Nunito Light" w:hAnsi="Nunito Light"/>
        </w:rPr>
      </w:pPr>
      <w:r>
        <w:rPr>
          <w:rFonts w:ascii="Nunito Light" w:hAnsi="Nunito Light"/>
        </w:rPr>
        <w:t>M</w:t>
      </w:r>
      <w:r w:rsidR="00007EB2" w:rsidRPr="00F41247">
        <w:rPr>
          <w:rFonts w:ascii="Nunito Light" w:hAnsi="Nunito Light"/>
        </w:rPr>
        <w:t>aandelijks, voor de 10</w:t>
      </w:r>
      <w:r w:rsidR="00007EB2" w:rsidRPr="00F41247">
        <w:rPr>
          <w:rFonts w:ascii="Nunito Light" w:hAnsi="Nunito Light"/>
          <w:vertAlign w:val="superscript"/>
        </w:rPr>
        <w:t>de</w:t>
      </w:r>
      <w:r w:rsidR="00007EB2" w:rsidRPr="00F41247">
        <w:rPr>
          <w:rFonts w:ascii="Nunito Light" w:hAnsi="Nunito Light"/>
        </w:rPr>
        <w:t xml:space="preserve"> </w:t>
      </w:r>
      <w:r w:rsidR="00A33BCC" w:rsidRPr="00F41247">
        <w:rPr>
          <w:rFonts w:ascii="Nunito Light" w:hAnsi="Nunito Light"/>
        </w:rPr>
        <w:t>werk</w:t>
      </w:r>
      <w:r w:rsidR="00007EB2" w:rsidRPr="00F41247">
        <w:rPr>
          <w:rFonts w:ascii="Nunito Light" w:hAnsi="Nunito Light"/>
        </w:rPr>
        <w:t xml:space="preserve">dag van de volgende maand, </w:t>
      </w:r>
      <w:r>
        <w:rPr>
          <w:rFonts w:ascii="Nunito Light" w:hAnsi="Nunito Light"/>
        </w:rPr>
        <w:t xml:space="preserve">ontvang je </w:t>
      </w:r>
      <w:r w:rsidR="00007EB2" w:rsidRPr="00F41247">
        <w:rPr>
          <w:rFonts w:ascii="Nunito Light" w:hAnsi="Nunito Light"/>
        </w:rPr>
        <w:t>een gedetailleerde rekening.</w:t>
      </w:r>
    </w:p>
    <w:p w14:paraId="70DC0BD0" w14:textId="77777777" w:rsidR="001D3DDC" w:rsidRDefault="001D3DDC" w:rsidP="001D3DDC">
      <w:pPr>
        <w:pStyle w:val="TekstHHR"/>
        <w:numPr>
          <w:ilvl w:val="0"/>
          <w:numId w:val="27"/>
        </w:numPr>
        <w:spacing w:line="276" w:lineRule="auto"/>
        <w:ind w:right="-107"/>
        <w:jc w:val="left"/>
        <w:rPr>
          <w:rFonts w:ascii="Nunito Light" w:hAnsi="Nunito Light"/>
        </w:rPr>
      </w:pPr>
      <w:r>
        <w:rPr>
          <w:rFonts w:ascii="Nunito Light" w:hAnsi="Nunito Light"/>
        </w:rPr>
        <w:t>Je</w:t>
      </w:r>
      <w:r w:rsidR="00007EB2" w:rsidRPr="001D3DDC">
        <w:rPr>
          <w:rFonts w:ascii="Nunito Light" w:hAnsi="Nunito Light"/>
        </w:rPr>
        <w:t xml:space="preserve"> moet deze binnen de </w:t>
      </w:r>
      <w:r w:rsidR="009D0A7A" w:rsidRPr="001D3DDC">
        <w:rPr>
          <w:rFonts w:ascii="Nunito Light" w:hAnsi="Nunito Light"/>
        </w:rPr>
        <w:t>vooropgestelde tijd betalen (zie factuur)</w:t>
      </w:r>
      <w:r w:rsidR="00007EB2" w:rsidRPr="001D3DDC">
        <w:rPr>
          <w:rFonts w:ascii="Nunito Light" w:hAnsi="Nunito Light"/>
        </w:rPr>
        <w:t xml:space="preserve">.  </w:t>
      </w:r>
    </w:p>
    <w:p w14:paraId="44BE2EF6" w14:textId="648E2431" w:rsidR="001D3DDC" w:rsidRDefault="00007EB2" w:rsidP="001D3DDC">
      <w:pPr>
        <w:pStyle w:val="TekstHHR"/>
        <w:numPr>
          <w:ilvl w:val="0"/>
          <w:numId w:val="27"/>
        </w:numPr>
        <w:spacing w:line="276" w:lineRule="auto"/>
        <w:ind w:right="-107"/>
        <w:jc w:val="left"/>
        <w:rPr>
          <w:rFonts w:ascii="Nunito Light" w:hAnsi="Nunito Light"/>
        </w:rPr>
      </w:pPr>
      <w:r w:rsidRPr="001D3DDC">
        <w:rPr>
          <w:rFonts w:ascii="Nunito Light" w:hAnsi="Nunito Light"/>
        </w:rPr>
        <w:t>Bij laattijdige betaling k</w:t>
      </w:r>
      <w:r w:rsidR="001D3DDC">
        <w:rPr>
          <w:rFonts w:ascii="Nunito Light" w:hAnsi="Nunito Light"/>
        </w:rPr>
        <w:t>rijg je</w:t>
      </w:r>
      <w:r w:rsidRPr="001D3DDC">
        <w:rPr>
          <w:rFonts w:ascii="Nunito Light" w:hAnsi="Nunito Light"/>
        </w:rPr>
        <w:t xml:space="preserve"> een schriftelijke </w:t>
      </w:r>
      <w:r w:rsidR="001B0220" w:rsidRPr="001D3DDC">
        <w:rPr>
          <w:rFonts w:ascii="Nunito Light" w:hAnsi="Nunito Light"/>
        </w:rPr>
        <w:t>aanmaning</w:t>
      </w:r>
      <w:r w:rsidR="004341BE">
        <w:rPr>
          <w:rFonts w:ascii="Nunito Light" w:hAnsi="Nunito Light"/>
        </w:rPr>
        <w:t xml:space="preserve">. Bij een tweede aanmaning betaal je </w:t>
      </w:r>
      <w:r w:rsidR="004C4B6A">
        <w:rPr>
          <w:rFonts w:ascii="Nunito Light" w:hAnsi="Nunito Light"/>
        </w:rPr>
        <w:t>7,5</w:t>
      </w:r>
      <w:r w:rsidR="004341BE">
        <w:rPr>
          <w:rFonts w:ascii="Nunito Light" w:hAnsi="Nunito Light"/>
        </w:rPr>
        <w:t xml:space="preserve"> euro administratiekosten</w:t>
      </w:r>
      <w:r w:rsidR="001D3DDC">
        <w:rPr>
          <w:rFonts w:ascii="Nunito Light" w:hAnsi="Nunito Light"/>
        </w:rPr>
        <w:t>.</w:t>
      </w:r>
    </w:p>
    <w:p w14:paraId="4F1C6BB5" w14:textId="77777777" w:rsidR="001D3DDC" w:rsidRDefault="00A33BCC" w:rsidP="001D3DDC">
      <w:pPr>
        <w:pStyle w:val="TekstHHR"/>
        <w:numPr>
          <w:ilvl w:val="0"/>
          <w:numId w:val="27"/>
        </w:numPr>
        <w:spacing w:line="276" w:lineRule="auto"/>
        <w:ind w:right="-107"/>
        <w:jc w:val="left"/>
        <w:rPr>
          <w:rFonts w:ascii="Nunito Light" w:hAnsi="Nunito Light"/>
        </w:rPr>
      </w:pPr>
      <w:r w:rsidRPr="001D3DDC">
        <w:rPr>
          <w:rFonts w:ascii="Nunito Light" w:hAnsi="Nunito Light"/>
        </w:rPr>
        <w:t>Bij wanbetali</w:t>
      </w:r>
      <w:r w:rsidR="001D3DDC">
        <w:rPr>
          <w:rFonts w:ascii="Nunito Light" w:hAnsi="Nunito Light"/>
        </w:rPr>
        <w:t>ng worden de incassokosten aan je</w:t>
      </w:r>
      <w:r w:rsidRPr="001D3DDC">
        <w:rPr>
          <w:rFonts w:ascii="Nunito Light" w:hAnsi="Nunito Light"/>
        </w:rPr>
        <w:t xml:space="preserve"> </w:t>
      </w:r>
      <w:r w:rsidR="0082680C" w:rsidRPr="001D3DDC">
        <w:rPr>
          <w:rFonts w:ascii="Nunito Light" w:hAnsi="Nunito Light"/>
        </w:rPr>
        <w:t>doorgerekend</w:t>
      </w:r>
      <w:r w:rsidR="00DA5CFE" w:rsidRPr="001D3DDC">
        <w:rPr>
          <w:rFonts w:ascii="Nunito Light" w:hAnsi="Nunito Light"/>
        </w:rPr>
        <w:t>.</w:t>
      </w:r>
    </w:p>
    <w:p w14:paraId="105CDE84" w14:textId="77777777" w:rsidR="001D3DDC" w:rsidRDefault="00007EB2" w:rsidP="001D3DDC">
      <w:pPr>
        <w:pStyle w:val="TekstHHR"/>
        <w:numPr>
          <w:ilvl w:val="0"/>
          <w:numId w:val="27"/>
        </w:numPr>
        <w:spacing w:line="276" w:lineRule="auto"/>
        <w:ind w:right="-107"/>
        <w:jc w:val="left"/>
        <w:rPr>
          <w:rFonts w:ascii="Nunito Light" w:hAnsi="Nunito Light"/>
        </w:rPr>
      </w:pPr>
      <w:r w:rsidRPr="001D3DDC">
        <w:rPr>
          <w:rFonts w:ascii="Nunito Light" w:hAnsi="Nunito Light"/>
        </w:rPr>
        <w:t xml:space="preserve">Bij herhaalde laattijdige betaling of bij niet betaling zonder </w:t>
      </w:r>
      <w:r w:rsidR="001B0220" w:rsidRPr="001D3DDC">
        <w:rPr>
          <w:rFonts w:ascii="Nunito Light" w:hAnsi="Nunito Light"/>
        </w:rPr>
        <w:t>af</w:t>
      </w:r>
      <w:r w:rsidRPr="001D3DDC">
        <w:rPr>
          <w:rFonts w:ascii="Nunito Light" w:hAnsi="Nunito Light"/>
        </w:rPr>
        <w:t>do</w:t>
      </w:r>
      <w:r w:rsidR="001D3DDC">
        <w:rPr>
          <w:rFonts w:ascii="Nunito Light" w:hAnsi="Nunito Light"/>
        </w:rPr>
        <w:t xml:space="preserve">ende reden, kan het </w:t>
      </w:r>
      <w:r w:rsidRPr="001D3DDC">
        <w:rPr>
          <w:rFonts w:ascii="Nunito Light" w:hAnsi="Nunito Light"/>
        </w:rPr>
        <w:t xml:space="preserve">kinderdagverblijf de opvang beëindigen.  Het beëindigen van de opvang zal plaatsvinden wanneer de verschuldigde bijdrage van meer dan drie maanden niet werd betaald. </w:t>
      </w:r>
    </w:p>
    <w:p w14:paraId="55D126AC" w14:textId="77777777" w:rsidR="001D3DDC" w:rsidRDefault="00A33BCC" w:rsidP="001D3DDC">
      <w:pPr>
        <w:pStyle w:val="TekstHHR"/>
        <w:numPr>
          <w:ilvl w:val="0"/>
          <w:numId w:val="27"/>
        </w:numPr>
        <w:spacing w:line="276" w:lineRule="auto"/>
        <w:ind w:right="-107"/>
        <w:jc w:val="left"/>
        <w:rPr>
          <w:rFonts w:ascii="Nunito Light" w:hAnsi="Nunito Light"/>
        </w:rPr>
      </w:pPr>
      <w:r w:rsidRPr="001D3DDC">
        <w:rPr>
          <w:rFonts w:ascii="Nunito Light" w:hAnsi="Nunito Light"/>
        </w:rPr>
        <w:t>Uitbreiding van opvang is niet mogelijk wanneer er openstaande facturen zijn.</w:t>
      </w:r>
    </w:p>
    <w:p w14:paraId="53C58194" w14:textId="77777777" w:rsidR="00007EB2" w:rsidRPr="001D3DDC" w:rsidRDefault="00AC44D4" w:rsidP="001D3DDC">
      <w:pPr>
        <w:pStyle w:val="TekstHHR"/>
        <w:numPr>
          <w:ilvl w:val="0"/>
          <w:numId w:val="27"/>
        </w:numPr>
        <w:spacing w:line="276" w:lineRule="auto"/>
        <w:ind w:right="-107"/>
        <w:jc w:val="left"/>
        <w:rPr>
          <w:rFonts w:ascii="Nunito Light" w:hAnsi="Nunito Light"/>
        </w:rPr>
      </w:pPr>
      <w:r w:rsidRPr="001D3DDC">
        <w:rPr>
          <w:rFonts w:ascii="Nunito Light" w:hAnsi="Nunito Light"/>
        </w:rPr>
        <w:t>Standaard verkiezen wij dat</w:t>
      </w:r>
      <w:r w:rsidR="001C29C4" w:rsidRPr="001D3DDC">
        <w:rPr>
          <w:rFonts w:ascii="Nunito Light" w:hAnsi="Nunito Light"/>
        </w:rPr>
        <w:t xml:space="preserve"> de f</w:t>
      </w:r>
      <w:r w:rsidRPr="001D3DDC">
        <w:rPr>
          <w:rFonts w:ascii="Nunito Light" w:hAnsi="Nunito Light"/>
        </w:rPr>
        <w:t>acturen betaald worden</w:t>
      </w:r>
      <w:r w:rsidR="001C29C4" w:rsidRPr="001D3DDC">
        <w:rPr>
          <w:rFonts w:ascii="Nunito Light" w:hAnsi="Nunito Light"/>
        </w:rPr>
        <w:t xml:space="preserve"> via domiciliëring.</w:t>
      </w:r>
    </w:p>
    <w:p w14:paraId="5B08F696" w14:textId="77777777" w:rsidR="00AC44D4" w:rsidRPr="00F41247" w:rsidRDefault="00AC44D4" w:rsidP="00F41247">
      <w:pPr>
        <w:pStyle w:val="TekstHHR"/>
        <w:spacing w:line="276" w:lineRule="auto"/>
        <w:ind w:right="-107"/>
        <w:jc w:val="left"/>
        <w:rPr>
          <w:rFonts w:ascii="Nunito Light" w:hAnsi="Nunito Light"/>
          <w:sz w:val="16"/>
          <w:szCs w:val="16"/>
        </w:rPr>
      </w:pPr>
    </w:p>
    <w:p w14:paraId="593EBF55" w14:textId="611C0DEE" w:rsidR="00F41247" w:rsidRPr="00F41247" w:rsidRDefault="00AC44D4" w:rsidP="00F41247">
      <w:pPr>
        <w:pStyle w:val="TekstHHR"/>
        <w:spacing w:line="276" w:lineRule="auto"/>
        <w:ind w:right="-107"/>
        <w:jc w:val="left"/>
        <w:rPr>
          <w:rFonts w:ascii="Nunito Light" w:hAnsi="Nunito Light"/>
        </w:rPr>
      </w:pPr>
      <w:r w:rsidRPr="00F41247">
        <w:rPr>
          <w:rFonts w:ascii="Nunito Light" w:hAnsi="Nunito Light"/>
        </w:rPr>
        <w:t xml:space="preserve">Bij betwisting van de aangerekende </w:t>
      </w:r>
      <w:r w:rsidR="001D3DDC">
        <w:rPr>
          <w:rFonts w:ascii="Nunito Light" w:hAnsi="Nunito Light"/>
        </w:rPr>
        <w:t>opvang</w:t>
      </w:r>
      <w:r w:rsidRPr="00F41247">
        <w:rPr>
          <w:rFonts w:ascii="Nunito Light" w:hAnsi="Nunito Light"/>
        </w:rPr>
        <w:t>dagen</w:t>
      </w:r>
      <w:r w:rsidR="001D3DDC">
        <w:rPr>
          <w:rFonts w:ascii="Nunito Light" w:hAnsi="Nunito Light"/>
        </w:rPr>
        <w:t>, afwezigheden of supplementen, kan je dit</w:t>
      </w:r>
      <w:r w:rsidRPr="00F41247">
        <w:rPr>
          <w:rFonts w:ascii="Nunito Light" w:hAnsi="Nunito Light"/>
        </w:rPr>
        <w:t xml:space="preserve"> melden aan de</w:t>
      </w:r>
      <w:r w:rsidR="00B36E56" w:rsidRPr="00F41247">
        <w:rPr>
          <w:rFonts w:ascii="Nunito Light" w:hAnsi="Nunito Light"/>
        </w:rPr>
        <w:t xml:space="preserve"> verantwoordelijke </w:t>
      </w:r>
      <w:r w:rsidRPr="00F41247">
        <w:rPr>
          <w:rFonts w:ascii="Nunito Light" w:hAnsi="Nunito Light"/>
        </w:rPr>
        <w:t>binnen de</w:t>
      </w:r>
      <w:r w:rsidR="001D3DDC">
        <w:rPr>
          <w:rFonts w:ascii="Nunito Light" w:hAnsi="Nunito Light"/>
        </w:rPr>
        <w:t xml:space="preserve"> 30 dagen na factuurdatum</w:t>
      </w:r>
      <w:r w:rsidRPr="00F41247">
        <w:rPr>
          <w:rFonts w:ascii="Nunito Light" w:hAnsi="Nunito Light"/>
        </w:rPr>
        <w:t>.</w:t>
      </w:r>
    </w:p>
    <w:p w14:paraId="573EFB4B" w14:textId="77777777" w:rsidR="00007EB2" w:rsidRPr="00F41247" w:rsidRDefault="00007EB2" w:rsidP="00A667D9">
      <w:pPr>
        <w:pStyle w:val="Kop2"/>
      </w:pPr>
      <w:bookmarkStart w:id="76" w:name="_Toc219116039"/>
      <w:bookmarkStart w:id="77" w:name="_Toc155697791"/>
      <w:r w:rsidRPr="00F41247">
        <w:t>Fiscaal attest</w:t>
      </w:r>
      <w:bookmarkEnd w:id="76"/>
      <w:bookmarkEnd w:id="77"/>
      <w:r w:rsidRPr="00F41247">
        <w:t xml:space="preserve"> </w:t>
      </w:r>
    </w:p>
    <w:p w14:paraId="4C249E58" w14:textId="7F2DD2E8" w:rsidR="00F41247" w:rsidRPr="00F41247" w:rsidRDefault="00007EB2" w:rsidP="00F41247">
      <w:pPr>
        <w:pStyle w:val="TekstHHR"/>
        <w:spacing w:line="276" w:lineRule="auto"/>
        <w:ind w:right="-107"/>
        <w:jc w:val="left"/>
        <w:rPr>
          <w:rFonts w:ascii="Nunito Light" w:hAnsi="Nunito Light"/>
        </w:rPr>
      </w:pPr>
      <w:r w:rsidRPr="00F41247">
        <w:rPr>
          <w:rFonts w:ascii="Nunito Light" w:hAnsi="Nunito Light"/>
        </w:rPr>
        <w:t xml:space="preserve">Het kinderdagverblijf </w:t>
      </w:r>
      <w:r w:rsidR="005A2AD4">
        <w:rPr>
          <w:rFonts w:ascii="Nunito Light" w:hAnsi="Nunito Light"/>
        </w:rPr>
        <w:t>bezorgt je</w:t>
      </w:r>
      <w:r w:rsidRPr="00F41247">
        <w:rPr>
          <w:rFonts w:ascii="Nunito Light" w:hAnsi="Nunito Light"/>
        </w:rPr>
        <w:t xml:space="preserve"> jaarlijks tijdig een correct ingevuld fiscaal attest. De FOD Financiën verbiedt het vermelden van de bijkomende bijdragen </w:t>
      </w:r>
      <w:r w:rsidR="00AC44D4" w:rsidRPr="00F41247">
        <w:rPr>
          <w:rFonts w:ascii="Nunito Light" w:hAnsi="Nunito Light"/>
        </w:rPr>
        <w:t>(administratiekosten, luiers,</w:t>
      </w:r>
      <w:r w:rsidR="00150EF5">
        <w:rPr>
          <w:rFonts w:ascii="Nunito Light" w:hAnsi="Nunito Light"/>
        </w:rPr>
        <w:t xml:space="preserve"> ongerechtvaardigde afwezigheden…</w:t>
      </w:r>
      <w:r w:rsidR="00AC44D4" w:rsidRPr="00F41247">
        <w:rPr>
          <w:rFonts w:ascii="Nunito Light" w:hAnsi="Nunito Light"/>
        </w:rPr>
        <w:t xml:space="preserve">) </w:t>
      </w:r>
      <w:r w:rsidRPr="00F41247">
        <w:rPr>
          <w:rFonts w:ascii="Nunito Light" w:hAnsi="Nunito Light"/>
        </w:rPr>
        <w:t>op het fiscaal attest.</w:t>
      </w:r>
      <w:r w:rsidR="003845E2">
        <w:rPr>
          <w:rFonts w:ascii="Nunito Light" w:hAnsi="Nunito Light"/>
        </w:rPr>
        <w:t xml:space="preserve"> Enkel betaalde opvangdagen wordt op het attest vermeld.</w:t>
      </w:r>
    </w:p>
    <w:p w14:paraId="33DB6CE3" w14:textId="77777777" w:rsidR="00007EB2" w:rsidRPr="00F41247" w:rsidRDefault="00007EB2" w:rsidP="00A667D9">
      <w:pPr>
        <w:pStyle w:val="Kop2"/>
      </w:pPr>
      <w:bookmarkStart w:id="78" w:name="_Toc219116040"/>
      <w:bookmarkStart w:id="79" w:name="_Toc155697792"/>
      <w:r w:rsidRPr="00F41247">
        <w:t>Opzegmodaliteiten voor de ouders</w:t>
      </w:r>
      <w:bookmarkEnd w:id="78"/>
      <w:bookmarkEnd w:id="79"/>
      <w:r w:rsidRPr="00F41247">
        <w:t xml:space="preserve"> </w:t>
      </w:r>
    </w:p>
    <w:p w14:paraId="386207AB" w14:textId="54D1600B" w:rsidR="00F41247" w:rsidRPr="00F41247" w:rsidRDefault="00552F31" w:rsidP="00F41247">
      <w:pPr>
        <w:pStyle w:val="TekstHHR"/>
        <w:spacing w:line="276" w:lineRule="auto"/>
        <w:ind w:right="-107"/>
        <w:jc w:val="left"/>
        <w:rPr>
          <w:rFonts w:ascii="Nunito Light" w:hAnsi="Nunito Light"/>
        </w:rPr>
      </w:pPr>
      <w:r>
        <w:rPr>
          <w:rFonts w:ascii="Nunito Light" w:hAnsi="Nunito Light"/>
        </w:rPr>
        <w:t>Je</w:t>
      </w:r>
      <w:r w:rsidR="00007EB2" w:rsidRPr="00F41247">
        <w:rPr>
          <w:rFonts w:ascii="Nunito Light" w:hAnsi="Nunito Light"/>
        </w:rPr>
        <w:t xml:space="preserve"> kan de opvang beëindigen door dit ten minste één maand</w:t>
      </w:r>
      <w:r w:rsidR="00B36E56" w:rsidRPr="00F41247">
        <w:rPr>
          <w:rFonts w:ascii="Nunito Light" w:hAnsi="Nunito Light"/>
        </w:rPr>
        <w:t xml:space="preserve"> voor de geplande einddatum</w:t>
      </w:r>
      <w:r w:rsidR="00007EB2" w:rsidRPr="00F41247">
        <w:rPr>
          <w:rFonts w:ascii="Nunito Light" w:hAnsi="Nunito Light"/>
        </w:rPr>
        <w:t xml:space="preserve"> schriftelijk te melden aan </w:t>
      </w:r>
      <w:r w:rsidR="001313E7" w:rsidRPr="00F41247">
        <w:rPr>
          <w:rFonts w:ascii="Nunito Light" w:hAnsi="Nunito Light"/>
        </w:rPr>
        <w:t>de verantwoordelijke</w:t>
      </w:r>
      <w:r w:rsidR="00BE6213">
        <w:rPr>
          <w:rFonts w:ascii="Nunito Light" w:hAnsi="Nunito Light"/>
        </w:rPr>
        <w:t xml:space="preserve">. </w:t>
      </w:r>
      <w:r w:rsidR="00922FC1">
        <w:rPr>
          <w:rFonts w:ascii="Nunito Light" w:hAnsi="Nunito Light"/>
        </w:rPr>
        <w:t xml:space="preserve">De opzegtermijn bedraagt 1 maand.  </w:t>
      </w:r>
      <w:r w:rsidR="00BE6213">
        <w:rPr>
          <w:rFonts w:ascii="Nunito Light" w:hAnsi="Nunito Light"/>
        </w:rPr>
        <w:t>Bij niet tijdig verwittigen zal een opzegvergoeding van één maand volgens het opvangplan en volgens het inkomenstarief worden aangerekend</w:t>
      </w:r>
      <w:r w:rsidR="00007EB2" w:rsidRPr="00F41247">
        <w:rPr>
          <w:rFonts w:ascii="Nunito Light" w:hAnsi="Nunito Light"/>
        </w:rPr>
        <w:t xml:space="preserve">.  </w:t>
      </w:r>
    </w:p>
    <w:p w14:paraId="23CCEABD" w14:textId="77777777" w:rsidR="00007EB2" w:rsidRPr="00F41247" w:rsidRDefault="00007EB2" w:rsidP="00A667D9">
      <w:pPr>
        <w:pStyle w:val="Kop2"/>
      </w:pPr>
      <w:bookmarkStart w:id="80" w:name="_Toc219116041"/>
      <w:bookmarkStart w:id="81" w:name="_Toc155697793"/>
      <w:r w:rsidRPr="00F41247">
        <w:lastRenderedPageBreak/>
        <w:t>Opzegmodaliteiten voor de voorziening</w:t>
      </w:r>
      <w:bookmarkEnd w:id="80"/>
      <w:bookmarkEnd w:id="81"/>
      <w:r w:rsidRPr="00F41247">
        <w:t xml:space="preserve"> </w:t>
      </w:r>
    </w:p>
    <w:p w14:paraId="0756104F" w14:textId="77777777" w:rsidR="00007EB2" w:rsidRPr="00F41247" w:rsidRDefault="00007EB2" w:rsidP="00F41247">
      <w:pPr>
        <w:pStyle w:val="TekstHHR"/>
        <w:spacing w:line="276" w:lineRule="auto"/>
        <w:ind w:right="73"/>
        <w:jc w:val="left"/>
        <w:rPr>
          <w:rFonts w:ascii="Nunito Light" w:hAnsi="Nunito Light"/>
        </w:rPr>
      </w:pPr>
      <w:r w:rsidRPr="00F41247">
        <w:rPr>
          <w:rFonts w:ascii="Nunito Light" w:hAnsi="Nunito Light"/>
        </w:rPr>
        <w:t>Het kinderdagverblijf kan de opvang eenzijdig schorsen of beëindigen wann</w:t>
      </w:r>
      <w:r w:rsidR="00142DDC">
        <w:rPr>
          <w:rFonts w:ascii="Nunito Light" w:hAnsi="Nunito Light"/>
        </w:rPr>
        <w:t>eer je</w:t>
      </w:r>
      <w:r w:rsidRPr="00F41247">
        <w:rPr>
          <w:rFonts w:ascii="Nunito Light" w:hAnsi="Nunito Light"/>
        </w:rPr>
        <w:t xml:space="preserve"> het huishoudelijk reglement of de </w:t>
      </w:r>
      <w:r w:rsidR="00142DDC">
        <w:rPr>
          <w:rFonts w:ascii="Nunito Light" w:hAnsi="Nunito Light"/>
        </w:rPr>
        <w:t xml:space="preserve">schriftelijke </w:t>
      </w:r>
      <w:r w:rsidRPr="00F41247">
        <w:rPr>
          <w:rFonts w:ascii="Nunito Light" w:hAnsi="Nunito Light"/>
        </w:rPr>
        <w:t>overee</w:t>
      </w:r>
      <w:r w:rsidR="00142DDC">
        <w:rPr>
          <w:rFonts w:ascii="Nunito Light" w:hAnsi="Nunito Light"/>
        </w:rPr>
        <w:t>nkomst niet naleeft of wanneer je</w:t>
      </w:r>
      <w:r w:rsidRPr="00F41247">
        <w:rPr>
          <w:rFonts w:ascii="Nunito Light" w:hAnsi="Nunito Light"/>
        </w:rPr>
        <w:t xml:space="preserve"> geen gevolg geeft aan de mondelinge en schriftelijke verwittigingen van het kinderdagverblijf.</w:t>
      </w:r>
      <w:r w:rsidR="00894F54" w:rsidRPr="00F41247">
        <w:rPr>
          <w:rFonts w:ascii="Nunito Light" w:hAnsi="Nunito Light"/>
        </w:rPr>
        <w:t xml:space="preserve"> </w:t>
      </w:r>
    </w:p>
    <w:p w14:paraId="0BBC4A4B" w14:textId="77777777" w:rsidR="00007EB2" w:rsidRPr="00F41247" w:rsidRDefault="00007EB2" w:rsidP="00F41247">
      <w:pPr>
        <w:pStyle w:val="TekstHHR"/>
        <w:spacing w:line="276" w:lineRule="auto"/>
        <w:ind w:right="73"/>
        <w:jc w:val="left"/>
        <w:rPr>
          <w:rFonts w:ascii="Nunito Light" w:hAnsi="Nunito Light"/>
          <w:sz w:val="16"/>
          <w:szCs w:val="16"/>
        </w:rPr>
      </w:pPr>
    </w:p>
    <w:p w14:paraId="718DE262" w14:textId="5D683160" w:rsidR="00F41247" w:rsidRPr="00F41247" w:rsidRDefault="00007EB2" w:rsidP="00F41247">
      <w:pPr>
        <w:pStyle w:val="TekstHHR"/>
        <w:spacing w:line="276" w:lineRule="auto"/>
        <w:ind w:right="73"/>
        <w:jc w:val="left"/>
        <w:rPr>
          <w:rFonts w:ascii="Nunito Light" w:hAnsi="Nunito Light"/>
        </w:rPr>
      </w:pPr>
      <w:r w:rsidRPr="00F41247">
        <w:rPr>
          <w:rFonts w:ascii="Nunito Light" w:hAnsi="Nunito Light"/>
        </w:rPr>
        <w:t>De opzegging of schorsing wordt per aangetekende brief meegedeeld met vermelding van de reden en de ingangsdatum.</w:t>
      </w:r>
      <w:r w:rsidR="00894F54" w:rsidRPr="00F41247">
        <w:rPr>
          <w:rFonts w:ascii="Nunito Light" w:hAnsi="Nunito Light"/>
        </w:rPr>
        <w:t xml:space="preserve">  De opzegtermijn bedraagt minimum één maand.</w:t>
      </w:r>
      <w:r w:rsidR="00214D52" w:rsidRPr="00F41247">
        <w:rPr>
          <w:rFonts w:ascii="Nunito Light" w:hAnsi="Nunito Light"/>
        </w:rPr>
        <w:t xml:space="preserve"> </w:t>
      </w:r>
    </w:p>
    <w:p w14:paraId="6B32BB7E" w14:textId="77777777" w:rsidR="005B52A8" w:rsidRPr="00F41247" w:rsidRDefault="005B52A8" w:rsidP="00A667D9">
      <w:pPr>
        <w:pStyle w:val="Kop2"/>
      </w:pPr>
      <w:bookmarkStart w:id="82" w:name="_Toc155697794"/>
      <w:r w:rsidRPr="00F41247">
        <w:t>Zware fout van één van de partijen</w:t>
      </w:r>
      <w:bookmarkEnd w:id="82"/>
    </w:p>
    <w:p w14:paraId="144FAE36" w14:textId="77777777" w:rsidR="005B52A8" w:rsidRDefault="005B52A8" w:rsidP="00F41247">
      <w:pPr>
        <w:pStyle w:val="TekstHHR"/>
        <w:spacing w:line="276" w:lineRule="auto"/>
        <w:ind w:right="73"/>
        <w:jc w:val="left"/>
        <w:rPr>
          <w:rFonts w:ascii="Nunito Light" w:hAnsi="Nunito Light"/>
        </w:rPr>
      </w:pPr>
      <w:bookmarkStart w:id="83" w:name="_Hlk502843027"/>
      <w:r w:rsidRPr="00F41247">
        <w:rPr>
          <w:rFonts w:ascii="Nunito Light" w:hAnsi="Nunito Light"/>
        </w:rPr>
        <w:t xml:space="preserve">Als het gezin of de organisator een zware fout maakt, </w:t>
      </w:r>
      <w:bookmarkEnd w:id="83"/>
      <w:r w:rsidRPr="00F41247">
        <w:rPr>
          <w:rFonts w:ascii="Nunito Light" w:hAnsi="Nunito Light"/>
        </w:rPr>
        <w:t>dan kan de andere partij de overeenkomst onmiddellijk stopzetten. De opzegtermijn moet niet gerespecteerd worden. Geen van beide partijen kan een opzegvergoeding vragen.</w:t>
      </w:r>
    </w:p>
    <w:p w14:paraId="4FDB1493" w14:textId="77777777" w:rsidR="00F41247" w:rsidRPr="00F41247" w:rsidRDefault="008E542C" w:rsidP="00F41247">
      <w:pPr>
        <w:pStyle w:val="TekstHHR"/>
        <w:spacing w:line="276" w:lineRule="auto"/>
        <w:ind w:right="73"/>
        <w:jc w:val="left"/>
        <w:rPr>
          <w:rFonts w:ascii="Nunito Light" w:hAnsi="Nunito Light"/>
        </w:rPr>
      </w:pPr>
      <w:r>
        <w:rPr>
          <w:rFonts w:ascii="Nunito Light" w:hAnsi="Nunito Light"/>
        </w:rPr>
        <w:t>Als een kind</w:t>
      </w:r>
      <w:r w:rsidRPr="008E542C">
        <w:rPr>
          <w:rFonts w:ascii="Nunito Light" w:hAnsi="Nunito Light"/>
        </w:rPr>
        <w:t>begeleider, verantwoordelijke of andere persoon werkzaam in de kinderopvanglocatie een zware fout maakt, dan wordt dit beschouwd als een zware fout van de organisator. Dan kan de andere partij de overeenkomst onmiddellijk stopzetten. De opzegtermijn moet niet gerespecteerd worden en er kan geen opzegvergoeding gevraagd worden.</w:t>
      </w:r>
      <w:bookmarkStart w:id="84" w:name="_Toc219116042"/>
    </w:p>
    <w:p w14:paraId="22B125C5" w14:textId="77777777" w:rsidR="00007EB2" w:rsidRPr="00F41247" w:rsidRDefault="00007EB2" w:rsidP="00A667D9">
      <w:pPr>
        <w:pStyle w:val="Kop2"/>
      </w:pPr>
      <w:bookmarkStart w:id="85" w:name="_Toc155697795"/>
      <w:r w:rsidRPr="00F41247">
        <w:t>Bijkomende bijdragen</w:t>
      </w:r>
      <w:bookmarkEnd w:id="84"/>
      <w:r w:rsidR="002F5C76" w:rsidRPr="00F41247">
        <w:t xml:space="preserve"> (11</w:t>
      </w:r>
      <w:r w:rsidRPr="00F41247">
        <w:t>)</w:t>
      </w:r>
      <w:bookmarkEnd w:id="85"/>
    </w:p>
    <w:p w14:paraId="0102AC4B" w14:textId="77777777" w:rsidR="006F3AE2" w:rsidRDefault="00007EB2" w:rsidP="006F3AE2">
      <w:pPr>
        <w:pStyle w:val="TekstHHR"/>
        <w:spacing w:line="276" w:lineRule="auto"/>
        <w:ind w:right="-107"/>
        <w:jc w:val="left"/>
        <w:rPr>
          <w:rFonts w:ascii="Nunito Light" w:hAnsi="Nunito Light"/>
        </w:rPr>
      </w:pPr>
      <w:r w:rsidRPr="00F41247">
        <w:rPr>
          <w:rFonts w:ascii="Nunito Light" w:hAnsi="Nunito Light"/>
        </w:rPr>
        <w:t>Voor onderstaande zaken wordt een bijkomende bijdrage aangerekend:</w:t>
      </w:r>
    </w:p>
    <w:p w14:paraId="5E9875C9" w14:textId="77777777" w:rsidR="006F3AE2" w:rsidRDefault="00007EB2" w:rsidP="006F3AE2">
      <w:pPr>
        <w:pStyle w:val="TekstHHR"/>
        <w:numPr>
          <w:ilvl w:val="0"/>
          <w:numId w:val="30"/>
        </w:numPr>
        <w:spacing w:line="276" w:lineRule="auto"/>
        <w:ind w:right="-107"/>
        <w:jc w:val="left"/>
        <w:rPr>
          <w:rFonts w:ascii="Nunito Light" w:hAnsi="Nunito Light"/>
          <w:szCs w:val="22"/>
        </w:rPr>
      </w:pPr>
      <w:r w:rsidRPr="006F3AE2">
        <w:rPr>
          <w:rFonts w:ascii="Nunito Light" w:hAnsi="Nunito Light"/>
          <w:szCs w:val="22"/>
        </w:rPr>
        <w:t xml:space="preserve">Het gebruik en de </w:t>
      </w:r>
      <w:r w:rsidR="00B36E56" w:rsidRPr="006F3AE2">
        <w:rPr>
          <w:rFonts w:ascii="Nunito Light" w:hAnsi="Nunito Light"/>
          <w:szCs w:val="22"/>
        </w:rPr>
        <w:t>afvalverwerking van de luiers</w:t>
      </w:r>
    </w:p>
    <w:p w14:paraId="19EB973C" w14:textId="77777777" w:rsidR="006F3AE2" w:rsidRDefault="006404E9" w:rsidP="006F3AE2">
      <w:pPr>
        <w:pStyle w:val="TekstHHR"/>
        <w:numPr>
          <w:ilvl w:val="0"/>
          <w:numId w:val="30"/>
        </w:numPr>
        <w:spacing w:line="276" w:lineRule="auto"/>
        <w:ind w:right="-107"/>
        <w:jc w:val="left"/>
        <w:rPr>
          <w:rFonts w:ascii="Nunito Light" w:hAnsi="Nunito Light"/>
          <w:szCs w:val="22"/>
        </w:rPr>
      </w:pPr>
      <w:r w:rsidRPr="006F3AE2">
        <w:rPr>
          <w:rFonts w:ascii="Nunito Light" w:hAnsi="Nunito Light"/>
          <w:szCs w:val="22"/>
        </w:rPr>
        <w:t xml:space="preserve">Administratie- </w:t>
      </w:r>
      <w:r w:rsidR="001B0E58" w:rsidRPr="006F3AE2">
        <w:rPr>
          <w:rFonts w:ascii="Nunito Light" w:hAnsi="Nunito Light"/>
          <w:szCs w:val="22"/>
        </w:rPr>
        <w:t>en facturatiekosten</w:t>
      </w:r>
    </w:p>
    <w:p w14:paraId="1D5C97F7" w14:textId="63FA923B" w:rsidR="00F41247" w:rsidRPr="00DC1302" w:rsidRDefault="00007EB2" w:rsidP="00EC7363">
      <w:pPr>
        <w:pStyle w:val="TekstHHR"/>
        <w:numPr>
          <w:ilvl w:val="0"/>
          <w:numId w:val="30"/>
        </w:numPr>
        <w:spacing w:line="276" w:lineRule="auto"/>
        <w:ind w:right="-107"/>
        <w:jc w:val="left"/>
        <w:rPr>
          <w:rFonts w:ascii="Nunito Light" w:hAnsi="Nunito Light"/>
          <w:szCs w:val="22"/>
        </w:rPr>
      </w:pPr>
      <w:r w:rsidRPr="006F3AE2">
        <w:rPr>
          <w:rFonts w:ascii="Nunito Light" w:hAnsi="Nunito Light"/>
          <w:szCs w:val="22"/>
        </w:rPr>
        <w:t>Incassokosten</w:t>
      </w:r>
    </w:p>
    <w:p w14:paraId="043E95CF" w14:textId="77777777" w:rsidR="00007EB2" w:rsidRPr="001943B0" w:rsidRDefault="00007EB2" w:rsidP="00A667D9">
      <w:pPr>
        <w:pStyle w:val="Kop2"/>
      </w:pPr>
      <w:bookmarkStart w:id="86" w:name="_Toc219116043"/>
      <w:bookmarkStart w:id="87" w:name="_Toc155697796"/>
      <w:r w:rsidRPr="001943B0">
        <w:t>Sanctionerende vergoeding</w:t>
      </w:r>
      <w:bookmarkEnd w:id="86"/>
      <w:bookmarkEnd w:id="87"/>
    </w:p>
    <w:p w14:paraId="7005C6B7" w14:textId="77777777" w:rsidR="006F3AE2" w:rsidRDefault="00007EB2" w:rsidP="006F3AE2">
      <w:pPr>
        <w:pStyle w:val="TekstHHR"/>
        <w:spacing w:line="276" w:lineRule="auto"/>
        <w:ind w:right="-107"/>
        <w:jc w:val="left"/>
        <w:rPr>
          <w:rFonts w:ascii="Nunito Light" w:hAnsi="Nunito Light"/>
        </w:rPr>
      </w:pPr>
      <w:r w:rsidRPr="001943B0">
        <w:rPr>
          <w:rFonts w:ascii="Nunito Light" w:hAnsi="Nunito Light"/>
        </w:rPr>
        <w:t>Voor onderstaande zaken wordt een sanctionerende vergoeding aangerekend:</w:t>
      </w:r>
    </w:p>
    <w:p w14:paraId="28A5543E" w14:textId="77777777" w:rsidR="006F3AE2" w:rsidRDefault="00007EB2" w:rsidP="006F3AE2">
      <w:pPr>
        <w:pStyle w:val="TekstHHR"/>
        <w:numPr>
          <w:ilvl w:val="0"/>
          <w:numId w:val="31"/>
        </w:numPr>
        <w:spacing w:line="276" w:lineRule="auto"/>
        <w:ind w:right="-107"/>
        <w:jc w:val="left"/>
        <w:rPr>
          <w:rFonts w:ascii="Nunito Light" w:hAnsi="Nunito Light"/>
        </w:rPr>
      </w:pPr>
      <w:r w:rsidRPr="001943B0">
        <w:rPr>
          <w:rFonts w:ascii="Nunito Light" w:hAnsi="Nunito Light"/>
        </w:rPr>
        <w:t xml:space="preserve">Wanneer </w:t>
      </w:r>
      <w:r w:rsidR="00EC7363">
        <w:rPr>
          <w:rFonts w:ascii="Nunito Light" w:hAnsi="Nunito Light"/>
        </w:rPr>
        <w:t>je</w:t>
      </w:r>
      <w:r w:rsidRPr="001943B0">
        <w:rPr>
          <w:rFonts w:ascii="Nunito Light" w:hAnsi="Nunito Light"/>
        </w:rPr>
        <w:t xml:space="preserve"> kind onverwacht niet naar de opvang komt</w:t>
      </w:r>
      <w:r w:rsidR="00EC7363">
        <w:rPr>
          <w:rFonts w:ascii="Nunito Light" w:hAnsi="Nunito Light"/>
        </w:rPr>
        <w:t xml:space="preserve"> en je</w:t>
      </w:r>
      <w:r w:rsidRPr="001943B0">
        <w:rPr>
          <w:rFonts w:ascii="Nunito Light" w:hAnsi="Nunito Light"/>
        </w:rPr>
        <w:t xml:space="preserve"> meldt dit niet of te laat </w:t>
      </w:r>
      <w:r w:rsidR="006F3AE2">
        <w:rPr>
          <w:rFonts w:ascii="Nunito Light" w:hAnsi="Nunito Light"/>
        </w:rPr>
        <w:br/>
      </w:r>
      <w:r w:rsidRPr="001943B0">
        <w:rPr>
          <w:rFonts w:ascii="Nunito Light" w:hAnsi="Nunito Light"/>
        </w:rPr>
        <w:t xml:space="preserve">aan de </w:t>
      </w:r>
      <w:r w:rsidR="008F4F03" w:rsidRPr="001943B0">
        <w:rPr>
          <w:rFonts w:ascii="Nunito Light" w:hAnsi="Nunito Light"/>
        </w:rPr>
        <w:t>verantwoordelijke</w:t>
      </w:r>
      <w:r w:rsidRPr="001943B0">
        <w:rPr>
          <w:rFonts w:ascii="Nunito Light" w:hAnsi="Nunito Light"/>
        </w:rPr>
        <w:t xml:space="preserve">.  </w:t>
      </w:r>
      <w:r w:rsidR="00A81128">
        <w:rPr>
          <w:rFonts w:ascii="Nunito Light" w:hAnsi="Nunito Light"/>
        </w:rPr>
        <w:t>(zie punt 4.1.8</w:t>
      </w:r>
      <w:r w:rsidR="00A33BCC" w:rsidRPr="001943B0">
        <w:rPr>
          <w:rFonts w:ascii="Nunito Light" w:hAnsi="Nunito Light"/>
        </w:rPr>
        <w:t>)</w:t>
      </w:r>
    </w:p>
    <w:p w14:paraId="699D8871" w14:textId="77777777" w:rsidR="006F3AE2" w:rsidRDefault="000A6B56" w:rsidP="006F3AE2">
      <w:pPr>
        <w:pStyle w:val="TekstHHR"/>
        <w:numPr>
          <w:ilvl w:val="0"/>
          <w:numId w:val="31"/>
        </w:numPr>
        <w:spacing w:line="276" w:lineRule="auto"/>
        <w:ind w:right="-107"/>
        <w:jc w:val="left"/>
        <w:rPr>
          <w:rFonts w:ascii="Nunito Light" w:hAnsi="Nunito Light"/>
        </w:rPr>
      </w:pPr>
      <w:r w:rsidRPr="006F3AE2">
        <w:rPr>
          <w:rFonts w:ascii="Nunito Light" w:hAnsi="Nunito Light"/>
        </w:rPr>
        <w:t>Wanneer er geen r</w:t>
      </w:r>
      <w:r w:rsidR="00EC7363" w:rsidRPr="006F3AE2">
        <w:rPr>
          <w:rFonts w:ascii="Nunito Light" w:hAnsi="Nunito Light"/>
        </w:rPr>
        <w:t>espijtdagen meer over zijn en je</w:t>
      </w:r>
      <w:r w:rsidRPr="006F3AE2">
        <w:rPr>
          <w:rFonts w:ascii="Nunito Light" w:hAnsi="Nunito Light"/>
        </w:rPr>
        <w:t xml:space="preserve"> kind komt niet</w:t>
      </w:r>
      <w:r w:rsidR="00BB70DF" w:rsidRPr="006F3AE2">
        <w:rPr>
          <w:rFonts w:ascii="Nunito Light" w:hAnsi="Nunito Light"/>
        </w:rPr>
        <w:t xml:space="preserve"> naar de opvang. </w:t>
      </w:r>
      <w:r w:rsidR="006F3AE2">
        <w:rPr>
          <w:rFonts w:ascii="Nunito Light" w:hAnsi="Nunito Light"/>
        </w:rPr>
        <w:br/>
      </w:r>
      <w:r w:rsidR="00BB70DF" w:rsidRPr="006F3AE2">
        <w:rPr>
          <w:rFonts w:ascii="Nunito Light" w:hAnsi="Nunito Light"/>
        </w:rPr>
        <w:t>(z</w:t>
      </w:r>
      <w:r w:rsidR="00A81128">
        <w:rPr>
          <w:rFonts w:ascii="Nunito Light" w:hAnsi="Nunito Light"/>
        </w:rPr>
        <w:t>ie punt 4.1.7</w:t>
      </w:r>
      <w:r w:rsidRPr="006F3AE2">
        <w:rPr>
          <w:rFonts w:ascii="Nunito Light" w:hAnsi="Nunito Light"/>
        </w:rPr>
        <w:t>)</w:t>
      </w:r>
    </w:p>
    <w:p w14:paraId="5B88408C" w14:textId="7079AC5E" w:rsidR="001943B0" w:rsidRPr="006F3AE2" w:rsidRDefault="00007EB2" w:rsidP="006F3AE2">
      <w:pPr>
        <w:pStyle w:val="TekstHHR"/>
        <w:numPr>
          <w:ilvl w:val="0"/>
          <w:numId w:val="31"/>
        </w:numPr>
        <w:spacing w:line="276" w:lineRule="auto"/>
        <w:ind w:right="-107"/>
        <w:jc w:val="left"/>
        <w:rPr>
          <w:rFonts w:ascii="Nunito Light" w:hAnsi="Nunito Light"/>
        </w:rPr>
      </w:pPr>
      <w:r w:rsidRPr="006F3AE2">
        <w:rPr>
          <w:rFonts w:ascii="Nunito Light" w:hAnsi="Nunito Light"/>
        </w:rPr>
        <w:t>Wannee</w:t>
      </w:r>
      <w:r w:rsidR="00EC7363" w:rsidRPr="006F3AE2">
        <w:rPr>
          <w:rFonts w:ascii="Nunito Light" w:hAnsi="Nunito Light"/>
        </w:rPr>
        <w:t>r je je</w:t>
      </w:r>
      <w:r w:rsidRPr="006F3AE2">
        <w:rPr>
          <w:rFonts w:ascii="Nunito Light" w:hAnsi="Nunito Light"/>
        </w:rPr>
        <w:t xml:space="preserve"> kind </w:t>
      </w:r>
      <w:r w:rsidR="00EC7363" w:rsidRPr="006F3AE2">
        <w:rPr>
          <w:rFonts w:ascii="Nunito Light" w:hAnsi="Nunito Light"/>
        </w:rPr>
        <w:t xml:space="preserve">na sluitingsuur </w:t>
      </w:r>
      <w:r w:rsidRPr="006F3AE2">
        <w:rPr>
          <w:rFonts w:ascii="Nunito Light" w:hAnsi="Nunito Light"/>
        </w:rPr>
        <w:t>afhaalt</w:t>
      </w:r>
      <w:r w:rsidR="00556423">
        <w:rPr>
          <w:rFonts w:ascii="Nunito Light" w:hAnsi="Nunito Light"/>
        </w:rPr>
        <w:t>, dan wordt een toeslag</w:t>
      </w:r>
      <w:r w:rsidRPr="006F3AE2">
        <w:rPr>
          <w:rFonts w:ascii="Nunito Light" w:hAnsi="Nunito Light"/>
        </w:rPr>
        <w:t xml:space="preserve"> van 25% </w:t>
      </w:r>
      <w:r w:rsidR="0009379A" w:rsidRPr="006F3AE2">
        <w:rPr>
          <w:rFonts w:ascii="Nunito Light" w:hAnsi="Nunito Light"/>
        </w:rPr>
        <w:t xml:space="preserve">van de dagprijs </w:t>
      </w:r>
      <w:r w:rsidR="006F3AE2">
        <w:rPr>
          <w:rFonts w:ascii="Nunito Light" w:hAnsi="Nunito Light"/>
        </w:rPr>
        <w:br/>
      </w:r>
      <w:r w:rsidRPr="006F3AE2">
        <w:rPr>
          <w:rFonts w:ascii="Nunito Light" w:hAnsi="Nunito Light"/>
        </w:rPr>
        <w:t>per begonnen kwartier aangerekend. Vanaf 15 minuten 50% van de dagprijs, vanaf 30 minuten 75% van de dagprijs,…</w:t>
      </w:r>
    </w:p>
    <w:p w14:paraId="15213179" w14:textId="77777777" w:rsidR="00007EB2" w:rsidRPr="001943B0" w:rsidRDefault="00007EB2" w:rsidP="00A667D9">
      <w:pPr>
        <w:pStyle w:val="Kop2"/>
      </w:pPr>
      <w:bookmarkStart w:id="88" w:name="_Toc219116044"/>
      <w:bookmarkStart w:id="89" w:name="_Toc155697797"/>
      <w:r w:rsidRPr="001943B0">
        <w:lastRenderedPageBreak/>
        <w:t>Regeling bij valse verklaringen</w:t>
      </w:r>
      <w:bookmarkEnd w:id="88"/>
      <w:bookmarkEnd w:id="89"/>
    </w:p>
    <w:p w14:paraId="3573B70A" w14:textId="6169ACF0" w:rsidR="004D30A0" w:rsidRPr="001943B0" w:rsidRDefault="00BF71D7" w:rsidP="001943B0">
      <w:pPr>
        <w:pStyle w:val="TekstHHR"/>
        <w:spacing w:line="276" w:lineRule="auto"/>
        <w:ind w:right="-107"/>
        <w:jc w:val="left"/>
        <w:rPr>
          <w:rFonts w:ascii="Nunito Light" w:hAnsi="Nunito Light"/>
        </w:rPr>
      </w:pPr>
      <w:r w:rsidRPr="001943B0">
        <w:rPr>
          <w:rFonts w:ascii="Nunito Light" w:hAnsi="Nunito Light"/>
        </w:rPr>
        <w:t>Kind</w:t>
      </w:r>
      <w:r w:rsidR="001313E7" w:rsidRPr="001943B0">
        <w:rPr>
          <w:rFonts w:ascii="Nunito Light" w:hAnsi="Nunito Light"/>
        </w:rPr>
        <w:t xml:space="preserve"> en Gezin kan, als de contracthouder on</w:t>
      </w:r>
      <w:r w:rsidR="007D6A0F">
        <w:rPr>
          <w:rFonts w:ascii="Nunito Light" w:hAnsi="Nunito Light"/>
        </w:rPr>
        <w:t xml:space="preserve">juiste informatie doorgeeft of </w:t>
      </w:r>
      <w:r w:rsidR="001313E7" w:rsidRPr="001943B0">
        <w:rPr>
          <w:rFonts w:ascii="Nunito Light" w:hAnsi="Nunito Light"/>
        </w:rPr>
        <w:t>nalaat actuele informatie door te geven, voor de toekomst enkel beslissen tot een opnieuw bepaald inkomenstarief, en voor het verleden tot het zij het maximumtarief, hetzi</w:t>
      </w:r>
      <w:r w:rsidR="004D30A0" w:rsidRPr="001943B0">
        <w:rPr>
          <w:rFonts w:ascii="Nunito Light" w:hAnsi="Nunito Light"/>
        </w:rPr>
        <w:t>j een opnieuw bepaald inkomenstarief.</w:t>
      </w:r>
    </w:p>
    <w:p w14:paraId="3341CA6F" w14:textId="77777777" w:rsidR="004D30A0" w:rsidRPr="001943B0" w:rsidRDefault="004D30A0" w:rsidP="001943B0">
      <w:pPr>
        <w:pStyle w:val="TekstHHR"/>
        <w:spacing w:line="276" w:lineRule="auto"/>
        <w:ind w:right="-107"/>
        <w:jc w:val="left"/>
        <w:rPr>
          <w:rFonts w:ascii="Nunito Light" w:hAnsi="Nunito Light"/>
          <w:sz w:val="16"/>
          <w:szCs w:val="16"/>
        </w:rPr>
      </w:pPr>
    </w:p>
    <w:p w14:paraId="7DFFC8F5" w14:textId="77777777" w:rsidR="00A36DB8" w:rsidRPr="00A36DB8" w:rsidRDefault="00A36DB8" w:rsidP="003612A1">
      <w:pPr>
        <w:rPr>
          <w:rFonts w:ascii="Calibri" w:eastAsia="Calibri" w:hAnsi="Calibri"/>
          <w:sz w:val="22"/>
          <w:szCs w:val="22"/>
          <w:lang w:eastAsia="en-US"/>
        </w:rPr>
      </w:pPr>
    </w:p>
    <w:sectPr w:rsidR="00A36DB8" w:rsidRPr="00A36DB8" w:rsidSect="00A40C73">
      <w:pgSz w:w="11909" w:h="16834" w:code="9"/>
      <w:pgMar w:top="2356" w:right="1135" w:bottom="1418" w:left="851" w:header="709" w:footer="709" w:gutter="0"/>
      <w:cols w:space="472"/>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5A434" w14:textId="77777777" w:rsidR="00402542" w:rsidRDefault="00402542">
      <w:r>
        <w:separator/>
      </w:r>
    </w:p>
  </w:endnote>
  <w:endnote w:type="continuationSeparator" w:id="0">
    <w:p w14:paraId="1C00C920" w14:textId="77777777" w:rsidR="00402542" w:rsidRDefault="0040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Nunito SemiBold">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DBBC" w14:textId="77777777" w:rsidR="00402542" w:rsidRDefault="00402542" w:rsidP="00A53E2D">
    <w:pPr>
      <w:pStyle w:val="Voettekst"/>
      <w:jc w:val="center"/>
      <w:rPr>
        <w:rFonts w:ascii="Arial" w:hAnsi="Arial" w:cs="Arial"/>
        <w:sz w:val="16"/>
        <w:szCs w:val="16"/>
      </w:rPr>
    </w:pPr>
  </w:p>
  <w:p w14:paraId="68E1AF49" w14:textId="4FB1BE2F" w:rsidR="00402542" w:rsidRPr="00835358" w:rsidRDefault="00402542" w:rsidP="003612A1">
    <w:pPr>
      <w:pStyle w:val="Voettekst"/>
      <w:tabs>
        <w:tab w:val="clear" w:pos="9072"/>
        <w:tab w:val="right" w:pos="9923"/>
      </w:tabs>
      <w:rPr>
        <w:rFonts w:ascii="Calibri Light" w:hAnsi="Calibri Light" w:cs="Arial"/>
        <w:sz w:val="16"/>
        <w:szCs w:val="16"/>
      </w:rPr>
    </w:pPr>
    <w:r w:rsidRPr="00DE1E36">
      <w:rPr>
        <w:rFonts w:ascii="Nunito" w:hAnsi="Nunito" w:cs="Malgun Gothic Semilight"/>
        <w:b/>
        <w:bCs/>
        <w:color w:val="0F879A"/>
      </w:rPr>
      <w:t xml:space="preserve">Huishoudelijk Reglement </w:t>
    </w:r>
    <w:r w:rsidR="00DE1E36" w:rsidRPr="00DE1E36">
      <w:rPr>
        <w:rFonts w:ascii="Nunito" w:hAnsi="Nunito" w:cs="Malgun Gothic Semilight"/>
      </w:rPr>
      <w:t xml:space="preserve">- </w:t>
    </w:r>
    <w:r w:rsidR="00DC614D">
      <w:rPr>
        <w:rFonts w:ascii="Nunito" w:hAnsi="Nunito" w:cs="Malgun Gothic Semilight"/>
        <w:b/>
        <w:bCs/>
        <w:color w:val="0F879A"/>
      </w:rPr>
      <w:t>v</w:t>
    </w:r>
    <w:r w:rsidRPr="00DE1E36">
      <w:rPr>
        <w:rFonts w:ascii="Nunito" w:hAnsi="Nunito" w:cs="Malgun Gothic Semilight"/>
        <w:b/>
        <w:bCs/>
        <w:color w:val="0F879A"/>
      </w:rPr>
      <w:t xml:space="preserve">ersie </w:t>
    </w:r>
    <w:r w:rsidR="00DC614D">
      <w:rPr>
        <w:rFonts w:ascii="Nunito" w:hAnsi="Nunito" w:cs="Malgun Gothic Semilight"/>
        <w:b/>
        <w:bCs/>
        <w:color w:val="0F879A"/>
      </w:rPr>
      <w:t>a</w:t>
    </w:r>
    <w:r w:rsidR="00C45F97" w:rsidRPr="00DE1E36">
      <w:rPr>
        <w:rFonts w:ascii="Nunito" w:hAnsi="Nunito" w:cs="Malgun Gothic Semilight"/>
        <w:b/>
        <w:bCs/>
        <w:color w:val="0F879A"/>
      </w:rPr>
      <w:t>pril</w:t>
    </w:r>
    <w:r w:rsidRPr="00DE1E36">
      <w:rPr>
        <w:rFonts w:ascii="Nunito" w:hAnsi="Nunito" w:cs="Malgun Gothic Semilight"/>
        <w:b/>
        <w:bCs/>
        <w:color w:val="0F879A"/>
      </w:rPr>
      <w:t xml:space="preserve"> 2024</w:t>
    </w:r>
    <w:r w:rsidR="00DE1E36">
      <w:rPr>
        <w:rFonts w:ascii="Nunito" w:hAnsi="Nunito" w:cs="Malgun Gothic Semilight"/>
        <w:b/>
        <w:bCs/>
        <w:color w:val="0F879A"/>
      </w:rPr>
      <w:tab/>
    </w:r>
    <w:r w:rsidRPr="00835358">
      <w:rPr>
        <w:rFonts w:ascii="Calibri Light" w:hAnsi="Calibri Light" w:cs="Arial"/>
        <w:sz w:val="16"/>
        <w:szCs w:val="16"/>
      </w:rPr>
      <w:tab/>
    </w:r>
    <w:r w:rsidRPr="00DE1E36">
      <w:rPr>
        <w:rFonts w:ascii="Nunito Light" w:hAnsi="Nunito Light"/>
        <w:color w:val="208AA1"/>
        <w:sz w:val="24"/>
        <w:szCs w:val="24"/>
      </w:rPr>
      <w:fldChar w:fldCharType="begin"/>
    </w:r>
    <w:r w:rsidRPr="00DE1E36">
      <w:rPr>
        <w:rFonts w:ascii="Nunito Light" w:hAnsi="Nunito Light"/>
        <w:color w:val="208AA1"/>
        <w:sz w:val="24"/>
        <w:szCs w:val="24"/>
      </w:rPr>
      <w:instrText xml:space="preserve"> PAGE   \* MERGEFORMAT </w:instrText>
    </w:r>
    <w:r w:rsidRPr="00DE1E36">
      <w:rPr>
        <w:rFonts w:ascii="Nunito Light" w:hAnsi="Nunito Light"/>
        <w:color w:val="208AA1"/>
        <w:sz w:val="24"/>
        <w:szCs w:val="24"/>
      </w:rPr>
      <w:fldChar w:fldCharType="separate"/>
    </w:r>
    <w:r w:rsidR="009C4CA7" w:rsidRPr="00DE1E36">
      <w:rPr>
        <w:rFonts w:ascii="Nunito Light" w:hAnsi="Nunito Light"/>
        <w:noProof/>
        <w:color w:val="208AA1"/>
        <w:sz w:val="24"/>
        <w:szCs w:val="24"/>
      </w:rPr>
      <w:t>9</w:t>
    </w:r>
    <w:r w:rsidRPr="00DE1E36">
      <w:rPr>
        <w:rFonts w:ascii="Nunito Light" w:hAnsi="Nunito Light"/>
        <w:color w:val="208AA1"/>
        <w:sz w:val="24"/>
        <w:szCs w:val="24"/>
      </w:rPr>
      <w:fldChar w:fldCharType="end"/>
    </w:r>
    <w:r w:rsidRPr="00DE1E36">
      <w:rPr>
        <w:rFonts w:ascii="Nunito Light" w:hAnsi="Nunito Light"/>
        <w:color w:val="208AA1"/>
        <w:sz w:val="24"/>
        <w:szCs w:val="24"/>
      </w:rPr>
      <w:t>/</w:t>
    </w:r>
    <w:r w:rsidRPr="00DE1E36">
      <w:rPr>
        <w:rFonts w:ascii="Nunito Light" w:hAnsi="Nunito Light"/>
        <w:color w:val="208AA1"/>
        <w:sz w:val="24"/>
        <w:szCs w:val="24"/>
      </w:rPr>
      <w:fldChar w:fldCharType="begin"/>
    </w:r>
    <w:r w:rsidRPr="00DE1E36">
      <w:rPr>
        <w:rFonts w:ascii="Nunito Light" w:hAnsi="Nunito Light"/>
        <w:color w:val="208AA1"/>
        <w:sz w:val="24"/>
        <w:szCs w:val="24"/>
      </w:rPr>
      <w:instrText xml:space="preserve"> NUMPAGES   \* MERGEFORMAT </w:instrText>
    </w:r>
    <w:r w:rsidRPr="00DE1E36">
      <w:rPr>
        <w:rFonts w:ascii="Nunito Light" w:hAnsi="Nunito Light"/>
        <w:color w:val="208AA1"/>
        <w:sz w:val="24"/>
        <w:szCs w:val="24"/>
      </w:rPr>
      <w:fldChar w:fldCharType="separate"/>
    </w:r>
    <w:r w:rsidR="009C4CA7" w:rsidRPr="00DE1E36">
      <w:rPr>
        <w:rFonts w:ascii="Nunito Light" w:hAnsi="Nunito Light"/>
        <w:noProof/>
        <w:color w:val="208AA1"/>
        <w:sz w:val="24"/>
        <w:szCs w:val="24"/>
      </w:rPr>
      <w:t>22</w:t>
    </w:r>
    <w:r w:rsidRPr="00DE1E36">
      <w:rPr>
        <w:rFonts w:ascii="Nunito Light" w:hAnsi="Nunito Light"/>
        <w:color w:val="208AA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3E973" w14:textId="77777777" w:rsidR="00402542" w:rsidRDefault="00402542">
      <w:r>
        <w:separator/>
      </w:r>
    </w:p>
  </w:footnote>
  <w:footnote w:type="continuationSeparator" w:id="0">
    <w:p w14:paraId="38D44601" w14:textId="77777777" w:rsidR="00402542" w:rsidRDefault="00402542">
      <w:r>
        <w:continuationSeparator/>
      </w:r>
    </w:p>
  </w:footnote>
  <w:footnote w:id="1">
    <w:p w14:paraId="2DFAD40D" w14:textId="77777777" w:rsidR="00402542" w:rsidRPr="00A40C73" w:rsidRDefault="00402542" w:rsidP="00007EB2">
      <w:pPr>
        <w:pStyle w:val="Voetnoottekst"/>
        <w:rPr>
          <w:rFonts w:ascii="Nunito Light" w:hAnsi="Nunito Light"/>
          <w:sz w:val="16"/>
          <w:szCs w:val="16"/>
        </w:rPr>
      </w:pPr>
      <w:r w:rsidRPr="00A40C73">
        <w:rPr>
          <w:rStyle w:val="Voetnootmarkering"/>
          <w:rFonts w:ascii="Nunito Light" w:hAnsi="Nunito Light"/>
          <w:sz w:val="16"/>
          <w:szCs w:val="16"/>
        </w:rPr>
        <w:footnoteRef/>
      </w:r>
      <w:r w:rsidRPr="00A40C73">
        <w:rPr>
          <w:rFonts w:ascii="Nunito Light" w:hAnsi="Nunito Light"/>
          <w:sz w:val="16"/>
          <w:szCs w:val="16"/>
        </w:rPr>
        <w:t xml:space="preserve"> </w:t>
      </w:r>
      <w:r w:rsidRPr="00A40C73">
        <w:rPr>
          <w:rFonts w:ascii="Nunito Light" w:hAnsi="Nunito Light" w:cs="Arial"/>
          <w:sz w:val="16"/>
          <w:szCs w:val="16"/>
        </w:rPr>
        <w:t>Wij hanteren de algemene term ‘ouder’; met deze bedoelen we tevens de courante opvoeders van het kind.</w:t>
      </w:r>
    </w:p>
  </w:footnote>
  <w:footnote w:id="2">
    <w:p w14:paraId="0AA5C10E" w14:textId="77777777" w:rsidR="00402542" w:rsidRPr="00F41247" w:rsidRDefault="00402542" w:rsidP="00007EB2">
      <w:pPr>
        <w:pStyle w:val="Voetnoottekst"/>
        <w:rPr>
          <w:rFonts w:ascii="Nunito Light" w:hAnsi="Nunito Light"/>
          <w:sz w:val="16"/>
          <w:szCs w:val="16"/>
        </w:rPr>
      </w:pPr>
      <w:r w:rsidRPr="00F41247">
        <w:rPr>
          <w:rFonts w:ascii="Nunito Light" w:hAnsi="Nunito Light"/>
          <w:sz w:val="16"/>
          <w:szCs w:val="16"/>
        </w:rPr>
        <w:t>² zie website Kind en Gezin: https://www.kindengezin.be/</w:t>
      </w:r>
      <w:r>
        <w:rPr>
          <w:rFonts w:ascii="Nunito Light" w:hAnsi="Nunito Light"/>
          <w:sz w:val="16"/>
          <w:szCs w:val="16"/>
        </w:rPr>
        <w:t>nl/faq/inkomenstarief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DC3" w14:textId="77777777" w:rsidR="00402542" w:rsidRDefault="00402542" w:rsidP="00A53E2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495C77" w14:textId="77777777" w:rsidR="00402542" w:rsidRDefault="00402542" w:rsidP="00A53E2D">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96C3" w14:textId="77777777" w:rsidR="00402542" w:rsidRPr="0040206E" w:rsidRDefault="00402542" w:rsidP="00BD7816">
    <w:pPr>
      <w:pStyle w:val="Koptekst"/>
      <w:ind w:right="360"/>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4D5B"/>
    <w:multiLevelType w:val="hybridMultilevel"/>
    <w:tmpl w:val="BCD6F110"/>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 w15:restartNumberingAfterBreak="0">
    <w:nsid w:val="0B0F7173"/>
    <w:multiLevelType w:val="multilevel"/>
    <w:tmpl w:val="126E7D88"/>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 w15:restartNumberingAfterBreak="0">
    <w:nsid w:val="15383EC7"/>
    <w:multiLevelType w:val="hybridMultilevel"/>
    <w:tmpl w:val="1AE651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F1C86"/>
    <w:multiLevelType w:val="hybridMultilevel"/>
    <w:tmpl w:val="D944C7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41795"/>
    <w:multiLevelType w:val="hybridMultilevel"/>
    <w:tmpl w:val="0AF25436"/>
    <w:lvl w:ilvl="0" w:tplc="A6545E9A">
      <w:numFmt w:val="bullet"/>
      <w:lvlText w:val="-"/>
      <w:lvlJc w:val="left"/>
      <w:pPr>
        <w:ind w:left="360" w:hanging="360"/>
      </w:pPr>
      <w:rPr>
        <w:rFonts w:ascii="Calibri" w:eastAsia="Calibri" w:hAnsi="Calibri" w:cs="Times New Roman" w:hint="default"/>
      </w:rPr>
    </w:lvl>
    <w:lvl w:ilvl="1" w:tplc="08130003">
      <w:start w:val="1"/>
      <w:numFmt w:val="bullet"/>
      <w:lvlText w:val="o"/>
      <w:lvlJc w:val="left"/>
      <w:pPr>
        <w:ind w:left="1080" w:hanging="360"/>
      </w:pPr>
      <w:rPr>
        <w:rFonts w:ascii="Courier New" w:hAnsi="Courier New" w:cs="Courier New" w:hint="default"/>
      </w:rPr>
    </w:lvl>
    <w:lvl w:ilvl="2" w:tplc="1682DDD2">
      <w:numFmt w:val="bullet"/>
      <w:lvlText w:val=""/>
      <w:lvlJc w:val="left"/>
      <w:pPr>
        <w:ind w:left="1800" w:hanging="360"/>
      </w:pPr>
      <w:rPr>
        <w:rFonts w:ascii="Wingdings" w:eastAsia="Calibri" w:hAnsi="Wingdings" w:cs="Times New Roman"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5" w15:restartNumberingAfterBreak="0">
    <w:nsid w:val="1DF85F05"/>
    <w:multiLevelType w:val="multilevel"/>
    <w:tmpl w:val="D4288FBC"/>
    <w:lvl w:ilvl="0">
      <w:start w:val="1"/>
      <w:numFmt w:val="decimal"/>
      <w:pStyle w:val="Kop1"/>
      <w:lvlText w:val="%1"/>
      <w:lvlJc w:val="left"/>
      <w:pPr>
        <w:tabs>
          <w:tab w:val="num" w:pos="4542"/>
        </w:tabs>
        <w:ind w:left="4542" w:hanging="432"/>
      </w:pPr>
      <w:rPr>
        <w:rFonts w:ascii="Nunito" w:hAnsi="Nunito" w:hint="default"/>
      </w:rPr>
    </w:lvl>
    <w:lvl w:ilvl="1">
      <w:start w:val="1"/>
      <w:numFmt w:val="decimal"/>
      <w:pStyle w:val="Kop2"/>
      <w:lvlText w:val="%1.%2"/>
      <w:lvlJc w:val="left"/>
      <w:pPr>
        <w:tabs>
          <w:tab w:val="num" w:pos="3695"/>
        </w:tabs>
        <w:ind w:left="3695" w:hanging="576"/>
      </w:pPr>
      <w:rPr>
        <w:rFonts w:hint="default"/>
      </w:rPr>
    </w:lvl>
    <w:lvl w:ilvl="2">
      <w:start w:val="1"/>
      <w:numFmt w:val="decimal"/>
      <w:pStyle w:val="Kop3"/>
      <w:lvlText w:val="%1.%2.%3"/>
      <w:lvlJc w:val="left"/>
      <w:pPr>
        <w:tabs>
          <w:tab w:val="num" w:pos="2138"/>
        </w:tabs>
        <w:ind w:left="2138" w:hanging="720"/>
      </w:pPr>
      <w:rPr>
        <w:rFonts w:ascii="Nunito" w:hAnsi="Nunito" w:hint="default"/>
        <w:b w:val="0"/>
        <w:bCs w:val="0"/>
        <w:i w:val="0"/>
        <w:iCs w:val="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6" w15:restartNumberingAfterBreak="0">
    <w:nsid w:val="20731216"/>
    <w:multiLevelType w:val="multilevel"/>
    <w:tmpl w:val="F2F8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97A95"/>
    <w:multiLevelType w:val="hybridMultilevel"/>
    <w:tmpl w:val="0D8C0D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DC226EB"/>
    <w:multiLevelType w:val="hybridMultilevel"/>
    <w:tmpl w:val="5B1A72F6"/>
    <w:lvl w:ilvl="0" w:tplc="22DE06B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C765B"/>
    <w:multiLevelType w:val="hybridMultilevel"/>
    <w:tmpl w:val="8F3A3C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C5443"/>
    <w:multiLevelType w:val="hybridMultilevel"/>
    <w:tmpl w:val="ADA068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A05E51"/>
    <w:multiLevelType w:val="hybridMultilevel"/>
    <w:tmpl w:val="1174CC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DB04C85"/>
    <w:multiLevelType w:val="hybridMultilevel"/>
    <w:tmpl w:val="9078B100"/>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3ED11522"/>
    <w:multiLevelType w:val="hybridMultilevel"/>
    <w:tmpl w:val="C7D6ED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1954521"/>
    <w:multiLevelType w:val="hybridMultilevel"/>
    <w:tmpl w:val="1BACFF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3955E5A"/>
    <w:multiLevelType w:val="hybridMultilevel"/>
    <w:tmpl w:val="404AE584"/>
    <w:lvl w:ilvl="0" w:tplc="58B8EA1E">
      <w:start w:val="1"/>
      <w:numFmt w:val="bullet"/>
      <w:lvlText w:val="-"/>
      <w:lvlJc w:val="left"/>
      <w:pPr>
        <w:ind w:left="720" w:hanging="360"/>
      </w:pPr>
      <w:rPr>
        <w:rFonts w:ascii="Calibri Light" w:eastAsia="Calibri" w:hAnsi="Calibri Light"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484C4B3D"/>
    <w:multiLevelType w:val="hybridMultilevel"/>
    <w:tmpl w:val="3D3471C0"/>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7" w15:restartNumberingAfterBreak="0">
    <w:nsid w:val="4EC119E3"/>
    <w:multiLevelType w:val="hybridMultilevel"/>
    <w:tmpl w:val="A60C8B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EDF757D"/>
    <w:multiLevelType w:val="hybridMultilevel"/>
    <w:tmpl w:val="2E0CDE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CC6515"/>
    <w:multiLevelType w:val="hybridMultilevel"/>
    <w:tmpl w:val="E1AACD24"/>
    <w:lvl w:ilvl="0" w:tplc="9C200514">
      <w:start w:val="1"/>
      <w:numFmt w:val="bullet"/>
      <w:pStyle w:val="opsommingKindenGezin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0DC5C8C"/>
    <w:multiLevelType w:val="hybridMultilevel"/>
    <w:tmpl w:val="AADADA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1184093"/>
    <w:multiLevelType w:val="hybridMultilevel"/>
    <w:tmpl w:val="2C540A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5A593E"/>
    <w:multiLevelType w:val="hybridMultilevel"/>
    <w:tmpl w:val="886AF618"/>
    <w:lvl w:ilvl="0" w:tplc="7FF69470">
      <w:start w:val="1"/>
      <w:numFmt w:val="bullet"/>
      <w:pStyle w:val="PROCEDURETEKSTOPSOMMING"/>
      <w:lvlText w:val=""/>
      <w:lvlJc w:val="left"/>
      <w:pPr>
        <w:tabs>
          <w:tab w:val="num" w:pos="927"/>
        </w:tabs>
        <w:ind w:left="927" w:firstLine="0"/>
      </w:pPr>
      <w:rPr>
        <w:rFonts w:ascii="Wingdings" w:hAnsi="Wingdings" w:hint="default"/>
      </w:rPr>
    </w:lvl>
    <w:lvl w:ilvl="1" w:tplc="04130003">
      <w:start w:val="1"/>
      <w:numFmt w:val="bullet"/>
      <w:lvlText w:val="o"/>
      <w:lvlJc w:val="left"/>
      <w:pPr>
        <w:tabs>
          <w:tab w:val="num" w:pos="2367"/>
        </w:tabs>
        <w:ind w:left="2367" w:hanging="360"/>
      </w:pPr>
      <w:rPr>
        <w:rFonts w:ascii="Courier New" w:hAnsi="Courier New" w:cs="Courier New" w:hint="default"/>
      </w:rPr>
    </w:lvl>
    <w:lvl w:ilvl="2" w:tplc="04130005" w:tentative="1">
      <w:start w:val="1"/>
      <w:numFmt w:val="bullet"/>
      <w:lvlText w:val=""/>
      <w:lvlJc w:val="left"/>
      <w:pPr>
        <w:tabs>
          <w:tab w:val="num" w:pos="3087"/>
        </w:tabs>
        <w:ind w:left="3087" w:hanging="360"/>
      </w:pPr>
      <w:rPr>
        <w:rFonts w:ascii="Wingdings" w:hAnsi="Wingdings" w:hint="default"/>
      </w:rPr>
    </w:lvl>
    <w:lvl w:ilvl="3" w:tplc="04130001" w:tentative="1">
      <w:start w:val="1"/>
      <w:numFmt w:val="bullet"/>
      <w:lvlText w:val=""/>
      <w:lvlJc w:val="left"/>
      <w:pPr>
        <w:tabs>
          <w:tab w:val="num" w:pos="3807"/>
        </w:tabs>
        <w:ind w:left="3807" w:hanging="360"/>
      </w:pPr>
      <w:rPr>
        <w:rFonts w:ascii="Symbol" w:hAnsi="Symbol" w:hint="default"/>
      </w:rPr>
    </w:lvl>
    <w:lvl w:ilvl="4" w:tplc="04130003" w:tentative="1">
      <w:start w:val="1"/>
      <w:numFmt w:val="bullet"/>
      <w:lvlText w:val="o"/>
      <w:lvlJc w:val="left"/>
      <w:pPr>
        <w:tabs>
          <w:tab w:val="num" w:pos="4527"/>
        </w:tabs>
        <w:ind w:left="4527" w:hanging="360"/>
      </w:pPr>
      <w:rPr>
        <w:rFonts w:ascii="Courier New" w:hAnsi="Courier New" w:cs="Courier New" w:hint="default"/>
      </w:rPr>
    </w:lvl>
    <w:lvl w:ilvl="5" w:tplc="04130005" w:tentative="1">
      <w:start w:val="1"/>
      <w:numFmt w:val="bullet"/>
      <w:lvlText w:val=""/>
      <w:lvlJc w:val="left"/>
      <w:pPr>
        <w:tabs>
          <w:tab w:val="num" w:pos="5247"/>
        </w:tabs>
        <w:ind w:left="5247" w:hanging="360"/>
      </w:pPr>
      <w:rPr>
        <w:rFonts w:ascii="Wingdings" w:hAnsi="Wingdings" w:hint="default"/>
      </w:rPr>
    </w:lvl>
    <w:lvl w:ilvl="6" w:tplc="04130001" w:tentative="1">
      <w:start w:val="1"/>
      <w:numFmt w:val="bullet"/>
      <w:lvlText w:val=""/>
      <w:lvlJc w:val="left"/>
      <w:pPr>
        <w:tabs>
          <w:tab w:val="num" w:pos="5967"/>
        </w:tabs>
        <w:ind w:left="5967" w:hanging="360"/>
      </w:pPr>
      <w:rPr>
        <w:rFonts w:ascii="Symbol" w:hAnsi="Symbol" w:hint="default"/>
      </w:rPr>
    </w:lvl>
    <w:lvl w:ilvl="7" w:tplc="04130003" w:tentative="1">
      <w:start w:val="1"/>
      <w:numFmt w:val="bullet"/>
      <w:lvlText w:val="o"/>
      <w:lvlJc w:val="left"/>
      <w:pPr>
        <w:tabs>
          <w:tab w:val="num" w:pos="6687"/>
        </w:tabs>
        <w:ind w:left="6687" w:hanging="360"/>
      </w:pPr>
      <w:rPr>
        <w:rFonts w:ascii="Courier New" w:hAnsi="Courier New" w:cs="Courier New" w:hint="default"/>
      </w:rPr>
    </w:lvl>
    <w:lvl w:ilvl="8" w:tplc="04130005" w:tentative="1">
      <w:start w:val="1"/>
      <w:numFmt w:val="bullet"/>
      <w:lvlText w:val=""/>
      <w:lvlJc w:val="left"/>
      <w:pPr>
        <w:tabs>
          <w:tab w:val="num" w:pos="7407"/>
        </w:tabs>
        <w:ind w:left="7407" w:hanging="360"/>
      </w:pPr>
      <w:rPr>
        <w:rFonts w:ascii="Wingdings" w:hAnsi="Wingdings" w:hint="default"/>
      </w:rPr>
    </w:lvl>
  </w:abstractNum>
  <w:abstractNum w:abstractNumId="23" w15:restartNumberingAfterBreak="0">
    <w:nsid w:val="56413830"/>
    <w:multiLevelType w:val="hybridMultilevel"/>
    <w:tmpl w:val="D4FA2A6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A91AEF"/>
    <w:multiLevelType w:val="hybridMultilevel"/>
    <w:tmpl w:val="A7E47C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C14117"/>
    <w:multiLevelType w:val="hybridMultilevel"/>
    <w:tmpl w:val="BF1C3D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27F4B2C"/>
    <w:multiLevelType w:val="hybridMultilevel"/>
    <w:tmpl w:val="4F9228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48619E7"/>
    <w:multiLevelType w:val="hybridMultilevel"/>
    <w:tmpl w:val="6DBC4896"/>
    <w:lvl w:ilvl="0" w:tplc="79923848">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8" w15:restartNumberingAfterBreak="0">
    <w:nsid w:val="7C245619"/>
    <w:multiLevelType w:val="hybridMultilevel"/>
    <w:tmpl w:val="83F829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C64563F"/>
    <w:multiLevelType w:val="multilevel"/>
    <w:tmpl w:val="C9508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184684"/>
    <w:multiLevelType w:val="multilevel"/>
    <w:tmpl w:val="CCCC3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474870">
    <w:abstractNumId w:val="9"/>
  </w:num>
  <w:num w:numId="2" w16cid:durableId="1837333899">
    <w:abstractNumId w:val="18"/>
  </w:num>
  <w:num w:numId="3" w16cid:durableId="334921302">
    <w:abstractNumId w:val="2"/>
  </w:num>
  <w:num w:numId="4" w16cid:durableId="37626109">
    <w:abstractNumId w:val="10"/>
  </w:num>
  <w:num w:numId="5" w16cid:durableId="1187446794">
    <w:abstractNumId w:val="3"/>
  </w:num>
  <w:num w:numId="6" w16cid:durableId="1045300623">
    <w:abstractNumId w:val="23"/>
  </w:num>
  <w:num w:numId="7" w16cid:durableId="243880311">
    <w:abstractNumId w:val="8"/>
  </w:num>
  <w:num w:numId="8" w16cid:durableId="1637683155">
    <w:abstractNumId w:val="21"/>
  </w:num>
  <w:num w:numId="9" w16cid:durableId="1994988098">
    <w:abstractNumId w:val="5"/>
  </w:num>
  <w:num w:numId="10" w16cid:durableId="123429771">
    <w:abstractNumId w:val="19"/>
  </w:num>
  <w:num w:numId="11" w16cid:durableId="606275330">
    <w:abstractNumId w:val="22"/>
  </w:num>
  <w:num w:numId="12" w16cid:durableId="2088844941">
    <w:abstractNumId w:val="10"/>
  </w:num>
  <w:num w:numId="13" w16cid:durableId="944000032">
    <w:abstractNumId w:val="1"/>
  </w:num>
  <w:num w:numId="14" w16cid:durableId="2059551453">
    <w:abstractNumId w:val="20"/>
  </w:num>
  <w:num w:numId="15" w16cid:durableId="960765031">
    <w:abstractNumId w:val="30"/>
  </w:num>
  <w:num w:numId="16" w16cid:durableId="807403898">
    <w:abstractNumId w:val="4"/>
  </w:num>
  <w:num w:numId="17" w16cid:durableId="324865734">
    <w:abstractNumId w:val="29"/>
  </w:num>
  <w:num w:numId="18" w16cid:durableId="660084300">
    <w:abstractNumId w:val="15"/>
  </w:num>
  <w:num w:numId="19" w16cid:durableId="1064642555">
    <w:abstractNumId w:val="4"/>
  </w:num>
  <w:num w:numId="20" w16cid:durableId="1371341142">
    <w:abstractNumId w:val="0"/>
  </w:num>
  <w:num w:numId="21" w16cid:durableId="990671583">
    <w:abstractNumId w:val="12"/>
  </w:num>
  <w:num w:numId="22" w16cid:durableId="1422530508">
    <w:abstractNumId w:val="24"/>
  </w:num>
  <w:num w:numId="23" w16cid:durableId="1900440616">
    <w:abstractNumId w:val="16"/>
  </w:num>
  <w:num w:numId="24" w16cid:durableId="508369213">
    <w:abstractNumId w:val="7"/>
  </w:num>
  <w:num w:numId="25" w16cid:durableId="1677994237">
    <w:abstractNumId w:val="14"/>
  </w:num>
  <w:num w:numId="26" w16cid:durableId="26105421">
    <w:abstractNumId w:val="25"/>
  </w:num>
  <w:num w:numId="27" w16cid:durableId="1305695476">
    <w:abstractNumId w:val="17"/>
  </w:num>
  <w:num w:numId="28" w16cid:durableId="2066445762">
    <w:abstractNumId w:val="13"/>
  </w:num>
  <w:num w:numId="29" w16cid:durableId="1884630108">
    <w:abstractNumId w:val="11"/>
  </w:num>
  <w:num w:numId="30" w16cid:durableId="596601583">
    <w:abstractNumId w:val="26"/>
  </w:num>
  <w:num w:numId="31" w16cid:durableId="1317222460">
    <w:abstractNumId w:val="28"/>
  </w:num>
  <w:num w:numId="32" w16cid:durableId="1402943888">
    <w:abstractNumId w:val="6"/>
  </w:num>
  <w:num w:numId="33" w16cid:durableId="1670327446">
    <w:abstractNumId w:val="6"/>
  </w:num>
  <w:num w:numId="34" w16cid:durableId="208707019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EB2"/>
    <w:rsid w:val="00000A85"/>
    <w:rsid w:val="00000D46"/>
    <w:rsid w:val="000022EA"/>
    <w:rsid w:val="00006DB4"/>
    <w:rsid w:val="00007EB2"/>
    <w:rsid w:val="000120AF"/>
    <w:rsid w:val="00015544"/>
    <w:rsid w:val="00020A20"/>
    <w:rsid w:val="00033017"/>
    <w:rsid w:val="00033ABC"/>
    <w:rsid w:val="000355E9"/>
    <w:rsid w:val="00037BDF"/>
    <w:rsid w:val="00047CF4"/>
    <w:rsid w:val="000522C8"/>
    <w:rsid w:val="00057833"/>
    <w:rsid w:val="00060D2A"/>
    <w:rsid w:val="00063A4E"/>
    <w:rsid w:val="00071D1D"/>
    <w:rsid w:val="00073D8C"/>
    <w:rsid w:val="00076612"/>
    <w:rsid w:val="00076700"/>
    <w:rsid w:val="0007737C"/>
    <w:rsid w:val="00081871"/>
    <w:rsid w:val="00090661"/>
    <w:rsid w:val="00091781"/>
    <w:rsid w:val="0009218C"/>
    <w:rsid w:val="00092F94"/>
    <w:rsid w:val="0009379A"/>
    <w:rsid w:val="000954C6"/>
    <w:rsid w:val="000A2E22"/>
    <w:rsid w:val="000A2F56"/>
    <w:rsid w:val="000A6B56"/>
    <w:rsid w:val="000A7DC9"/>
    <w:rsid w:val="000B64C1"/>
    <w:rsid w:val="000C08F2"/>
    <w:rsid w:val="000C15F1"/>
    <w:rsid w:val="000C1CE3"/>
    <w:rsid w:val="000C214A"/>
    <w:rsid w:val="000C5C93"/>
    <w:rsid w:val="000C5CF7"/>
    <w:rsid w:val="000D4A83"/>
    <w:rsid w:val="000D58C1"/>
    <w:rsid w:val="000E0FD2"/>
    <w:rsid w:val="000E26EA"/>
    <w:rsid w:val="000F1C15"/>
    <w:rsid w:val="000F1F34"/>
    <w:rsid w:val="000F26F5"/>
    <w:rsid w:val="00100842"/>
    <w:rsid w:val="0010378E"/>
    <w:rsid w:val="00103CB7"/>
    <w:rsid w:val="001058B7"/>
    <w:rsid w:val="00107AD9"/>
    <w:rsid w:val="00110DE8"/>
    <w:rsid w:val="001148CA"/>
    <w:rsid w:val="00116776"/>
    <w:rsid w:val="00116B81"/>
    <w:rsid w:val="00120AA2"/>
    <w:rsid w:val="00121219"/>
    <w:rsid w:val="00121906"/>
    <w:rsid w:val="00122549"/>
    <w:rsid w:val="001253F0"/>
    <w:rsid w:val="001313E7"/>
    <w:rsid w:val="00131502"/>
    <w:rsid w:val="00132F76"/>
    <w:rsid w:val="00133D4E"/>
    <w:rsid w:val="00136305"/>
    <w:rsid w:val="001374F9"/>
    <w:rsid w:val="001404ED"/>
    <w:rsid w:val="00142DDC"/>
    <w:rsid w:val="00144267"/>
    <w:rsid w:val="00150EF5"/>
    <w:rsid w:val="001558DE"/>
    <w:rsid w:val="00165D35"/>
    <w:rsid w:val="001677C7"/>
    <w:rsid w:val="001707DE"/>
    <w:rsid w:val="00171D08"/>
    <w:rsid w:val="001776C4"/>
    <w:rsid w:val="00181037"/>
    <w:rsid w:val="00185535"/>
    <w:rsid w:val="00190A16"/>
    <w:rsid w:val="001925A5"/>
    <w:rsid w:val="00193E91"/>
    <w:rsid w:val="001943B0"/>
    <w:rsid w:val="00194B8D"/>
    <w:rsid w:val="00194D41"/>
    <w:rsid w:val="001956CC"/>
    <w:rsid w:val="001975E0"/>
    <w:rsid w:val="001A02AB"/>
    <w:rsid w:val="001A2898"/>
    <w:rsid w:val="001A53F0"/>
    <w:rsid w:val="001A7D42"/>
    <w:rsid w:val="001B0220"/>
    <w:rsid w:val="001B0E58"/>
    <w:rsid w:val="001B2CB6"/>
    <w:rsid w:val="001B5B8E"/>
    <w:rsid w:val="001B6D03"/>
    <w:rsid w:val="001B7302"/>
    <w:rsid w:val="001C077F"/>
    <w:rsid w:val="001C29C4"/>
    <w:rsid w:val="001C39F1"/>
    <w:rsid w:val="001C65D5"/>
    <w:rsid w:val="001D1048"/>
    <w:rsid w:val="001D1170"/>
    <w:rsid w:val="001D11BB"/>
    <w:rsid w:val="001D19F9"/>
    <w:rsid w:val="001D1F9E"/>
    <w:rsid w:val="001D3DDC"/>
    <w:rsid w:val="001D539B"/>
    <w:rsid w:val="001D72F4"/>
    <w:rsid w:val="001E0D6B"/>
    <w:rsid w:val="001E1B18"/>
    <w:rsid w:val="001E3991"/>
    <w:rsid w:val="001E5F85"/>
    <w:rsid w:val="001F0150"/>
    <w:rsid w:val="001F1517"/>
    <w:rsid w:val="001F4B2A"/>
    <w:rsid w:val="001F5143"/>
    <w:rsid w:val="001F5985"/>
    <w:rsid w:val="001F6C90"/>
    <w:rsid w:val="001F751B"/>
    <w:rsid w:val="00200465"/>
    <w:rsid w:val="002032A0"/>
    <w:rsid w:val="00214D52"/>
    <w:rsid w:val="00220EFD"/>
    <w:rsid w:val="00222854"/>
    <w:rsid w:val="0022422D"/>
    <w:rsid w:val="002264D7"/>
    <w:rsid w:val="0023352B"/>
    <w:rsid w:val="00233D36"/>
    <w:rsid w:val="00242836"/>
    <w:rsid w:val="002449EA"/>
    <w:rsid w:val="00246FB2"/>
    <w:rsid w:val="00247986"/>
    <w:rsid w:val="00256B91"/>
    <w:rsid w:val="00264DE7"/>
    <w:rsid w:val="002653E0"/>
    <w:rsid w:val="0026588B"/>
    <w:rsid w:val="002678AC"/>
    <w:rsid w:val="00267991"/>
    <w:rsid w:val="0027077D"/>
    <w:rsid w:val="00271696"/>
    <w:rsid w:val="0027375A"/>
    <w:rsid w:val="00274483"/>
    <w:rsid w:val="002816AB"/>
    <w:rsid w:val="0029069D"/>
    <w:rsid w:val="0029727D"/>
    <w:rsid w:val="002A64B1"/>
    <w:rsid w:val="002B2B40"/>
    <w:rsid w:val="002B5F59"/>
    <w:rsid w:val="002B6233"/>
    <w:rsid w:val="002C1BBB"/>
    <w:rsid w:val="002C2A1F"/>
    <w:rsid w:val="002C3AC9"/>
    <w:rsid w:val="002C5417"/>
    <w:rsid w:val="002C5AF8"/>
    <w:rsid w:val="002C5CD1"/>
    <w:rsid w:val="002C64DA"/>
    <w:rsid w:val="002C7897"/>
    <w:rsid w:val="002D2F06"/>
    <w:rsid w:val="002D3BAF"/>
    <w:rsid w:val="002D4B1E"/>
    <w:rsid w:val="002D4FF0"/>
    <w:rsid w:val="002D67F0"/>
    <w:rsid w:val="002D7344"/>
    <w:rsid w:val="002E1299"/>
    <w:rsid w:val="002F0C6D"/>
    <w:rsid w:val="002F5C76"/>
    <w:rsid w:val="003049DE"/>
    <w:rsid w:val="00307E1C"/>
    <w:rsid w:val="00316330"/>
    <w:rsid w:val="003175EE"/>
    <w:rsid w:val="003206EB"/>
    <w:rsid w:val="00325171"/>
    <w:rsid w:val="003267DB"/>
    <w:rsid w:val="00326F43"/>
    <w:rsid w:val="00331128"/>
    <w:rsid w:val="003327BC"/>
    <w:rsid w:val="00333DFF"/>
    <w:rsid w:val="00342162"/>
    <w:rsid w:val="00344C55"/>
    <w:rsid w:val="00345DCD"/>
    <w:rsid w:val="00346793"/>
    <w:rsid w:val="003549C0"/>
    <w:rsid w:val="003612A1"/>
    <w:rsid w:val="00362212"/>
    <w:rsid w:val="00373799"/>
    <w:rsid w:val="00377722"/>
    <w:rsid w:val="003824A4"/>
    <w:rsid w:val="003845E2"/>
    <w:rsid w:val="00385661"/>
    <w:rsid w:val="003860FF"/>
    <w:rsid w:val="003904B1"/>
    <w:rsid w:val="0039289A"/>
    <w:rsid w:val="0039336E"/>
    <w:rsid w:val="003A4F61"/>
    <w:rsid w:val="003A77DB"/>
    <w:rsid w:val="003B1E01"/>
    <w:rsid w:val="003B440D"/>
    <w:rsid w:val="003B4887"/>
    <w:rsid w:val="003B4B5E"/>
    <w:rsid w:val="003C15B5"/>
    <w:rsid w:val="003C4B02"/>
    <w:rsid w:val="003C58FA"/>
    <w:rsid w:val="003C7B12"/>
    <w:rsid w:val="003D2E43"/>
    <w:rsid w:val="003D4351"/>
    <w:rsid w:val="003E0E7E"/>
    <w:rsid w:val="003F4C66"/>
    <w:rsid w:val="0040206E"/>
    <w:rsid w:val="00402542"/>
    <w:rsid w:val="004042B1"/>
    <w:rsid w:val="004077E9"/>
    <w:rsid w:val="0041157E"/>
    <w:rsid w:val="004138AC"/>
    <w:rsid w:val="00413DFF"/>
    <w:rsid w:val="004145E3"/>
    <w:rsid w:val="0041695D"/>
    <w:rsid w:val="00432F13"/>
    <w:rsid w:val="0043411C"/>
    <w:rsid w:val="004341BE"/>
    <w:rsid w:val="00435FB6"/>
    <w:rsid w:val="00437619"/>
    <w:rsid w:val="004433A4"/>
    <w:rsid w:val="00444F6F"/>
    <w:rsid w:val="00445800"/>
    <w:rsid w:val="00446E32"/>
    <w:rsid w:val="00447F43"/>
    <w:rsid w:val="00455A20"/>
    <w:rsid w:val="004560F6"/>
    <w:rsid w:val="00460266"/>
    <w:rsid w:val="004607D8"/>
    <w:rsid w:val="00465051"/>
    <w:rsid w:val="00467D28"/>
    <w:rsid w:val="00471790"/>
    <w:rsid w:val="00472FA4"/>
    <w:rsid w:val="00475F1C"/>
    <w:rsid w:val="00477E77"/>
    <w:rsid w:val="0048529C"/>
    <w:rsid w:val="00491159"/>
    <w:rsid w:val="004939B3"/>
    <w:rsid w:val="00494074"/>
    <w:rsid w:val="00496B2F"/>
    <w:rsid w:val="004A37F1"/>
    <w:rsid w:val="004B0292"/>
    <w:rsid w:val="004B0594"/>
    <w:rsid w:val="004B2F61"/>
    <w:rsid w:val="004B605C"/>
    <w:rsid w:val="004C0B26"/>
    <w:rsid w:val="004C165E"/>
    <w:rsid w:val="004C4B6A"/>
    <w:rsid w:val="004C566C"/>
    <w:rsid w:val="004D07F6"/>
    <w:rsid w:val="004D1C73"/>
    <w:rsid w:val="004D30A0"/>
    <w:rsid w:val="004D6966"/>
    <w:rsid w:val="004D7329"/>
    <w:rsid w:val="004E2841"/>
    <w:rsid w:val="004E29C6"/>
    <w:rsid w:val="004E4B0D"/>
    <w:rsid w:val="004E5899"/>
    <w:rsid w:val="004E66A2"/>
    <w:rsid w:val="004E7FE5"/>
    <w:rsid w:val="0050399B"/>
    <w:rsid w:val="005047FD"/>
    <w:rsid w:val="00506F0C"/>
    <w:rsid w:val="00507807"/>
    <w:rsid w:val="005103A8"/>
    <w:rsid w:val="00513156"/>
    <w:rsid w:val="005144AA"/>
    <w:rsid w:val="0051581D"/>
    <w:rsid w:val="00531772"/>
    <w:rsid w:val="00534697"/>
    <w:rsid w:val="00540CD7"/>
    <w:rsid w:val="00552F31"/>
    <w:rsid w:val="005544EB"/>
    <w:rsid w:val="0055500D"/>
    <w:rsid w:val="00556423"/>
    <w:rsid w:val="005604FF"/>
    <w:rsid w:val="005653B8"/>
    <w:rsid w:val="00574FC6"/>
    <w:rsid w:val="00583C2C"/>
    <w:rsid w:val="00595789"/>
    <w:rsid w:val="005A0F42"/>
    <w:rsid w:val="005A2318"/>
    <w:rsid w:val="005A2AD4"/>
    <w:rsid w:val="005A6178"/>
    <w:rsid w:val="005A74D7"/>
    <w:rsid w:val="005B235E"/>
    <w:rsid w:val="005B52A8"/>
    <w:rsid w:val="005C074C"/>
    <w:rsid w:val="005C4A1D"/>
    <w:rsid w:val="005C7C35"/>
    <w:rsid w:val="005D2DEC"/>
    <w:rsid w:val="005D2F98"/>
    <w:rsid w:val="005E0148"/>
    <w:rsid w:val="005E1847"/>
    <w:rsid w:val="005E3CE5"/>
    <w:rsid w:val="005F5BE5"/>
    <w:rsid w:val="005F6DD7"/>
    <w:rsid w:val="005F7DF6"/>
    <w:rsid w:val="00601DE3"/>
    <w:rsid w:val="00603437"/>
    <w:rsid w:val="00607E23"/>
    <w:rsid w:val="00607F63"/>
    <w:rsid w:val="00615FCC"/>
    <w:rsid w:val="00616EBD"/>
    <w:rsid w:val="0062502F"/>
    <w:rsid w:val="00627FA6"/>
    <w:rsid w:val="0063347A"/>
    <w:rsid w:val="0063705C"/>
    <w:rsid w:val="0064022A"/>
    <w:rsid w:val="006404E9"/>
    <w:rsid w:val="0064053E"/>
    <w:rsid w:val="00644403"/>
    <w:rsid w:val="00654F05"/>
    <w:rsid w:val="00656CFB"/>
    <w:rsid w:val="0065741E"/>
    <w:rsid w:val="0066253F"/>
    <w:rsid w:val="00672BD6"/>
    <w:rsid w:val="006747BF"/>
    <w:rsid w:val="00674B4E"/>
    <w:rsid w:val="00674D7C"/>
    <w:rsid w:val="006779B4"/>
    <w:rsid w:val="00680B27"/>
    <w:rsid w:val="00680F16"/>
    <w:rsid w:val="006816EE"/>
    <w:rsid w:val="00682586"/>
    <w:rsid w:val="00683A01"/>
    <w:rsid w:val="00684948"/>
    <w:rsid w:val="00692129"/>
    <w:rsid w:val="00692CE3"/>
    <w:rsid w:val="006960F2"/>
    <w:rsid w:val="006A1815"/>
    <w:rsid w:val="006A3711"/>
    <w:rsid w:val="006A676A"/>
    <w:rsid w:val="006B4E5D"/>
    <w:rsid w:val="006B5627"/>
    <w:rsid w:val="006B5CD0"/>
    <w:rsid w:val="006C244E"/>
    <w:rsid w:val="006C54C8"/>
    <w:rsid w:val="006C64AB"/>
    <w:rsid w:val="006D0BF0"/>
    <w:rsid w:val="006E2B61"/>
    <w:rsid w:val="006E5FD1"/>
    <w:rsid w:val="006E65CF"/>
    <w:rsid w:val="006E76B5"/>
    <w:rsid w:val="006F20FF"/>
    <w:rsid w:val="006F3AE2"/>
    <w:rsid w:val="006F4EB3"/>
    <w:rsid w:val="006F7993"/>
    <w:rsid w:val="00700CEC"/>
    <w:rsid w:val="007047E3"/>
    <w:rsid w:val="00712CE8"/>
    <w:rsid w:val="00713808"/>
    <w:rsid w:val="0071630A"/>
    <w:rsid w:val="0072154D"/>
    <w:rsid w:val="00723E82"/>
    <w:rsid w:val="007303CC"/>
    <w:rsid w:val="00733F9B"/>
    <w:rsid w:val="007373CF"/>
    <w:rsid w:val="00740DAB"/>
    <w:rsid w:val="0074631D"/>
    <w:rsid w:val="007510E9"/>
    <w:rsid w:val="00762477"/>
    <w:rsid w:val="00767257"/>
    <w:rsid w:val="00770C61"/>
    <w:rsid w:val="007747B1"/>
    <w:rsid w:val="0078634E"/>
    <w:rsid w:val="0079234B"/>
    <w:rsid w:val="0079418C"/>
    <w:rsid w:val="00794BE6"/>
    <w:rsid w:val="007951D1"/>
    <w:rsid w:val="007956CE"/>
    <w:rsid w:val="007A354D"/>
    <w:rsid w:val="007A3C04"/>
    <w:rsid w:val="007A3D9A"/>
    <w:rsid w:val="007A63FA"/>
    <w:rsid w:val="007A7C04"/>
    <w:rsid w:val="007C0E6D"/>
    <w:rsid w:val="007C306C"/>
    <w:rsid w:val="007D6A0F"/>
    <w:rsid w:val="007D6B21"/>
    <w:rsid w:val="007D6E04"/>
    <w:rsid w:val="007E2441"/>
    <w:rsid w:val="007E2DF1"/>
    <w:rsid w:val="007E6398"/>
    <w:rsid w:val="007F03A7"/>
    <w:rsid w:val="007F1587"/>
    <w:rsid w:val="007F1793"/>
    <w:rsid w:val="007F611A"/>
    <w:rsid w:val="007F7128"/>
    <w:rsid w:val="008007D6"/>
    <w:rsid w:val="00801930"/>
    <w:rsid w:val="00802A1C"/>
    <w:rsid w:val="00807FC3"/>
    <w:rsid w:val="008100CE"/>
    <w:rsid w:val="00813F6A"/>
    <w:rsid w:val="008212B2"/>
    <w:rsid w:val="00824FBF"/>
    <w:rsid w:val="0082680C"/>
    <w:rsid w:val="00826E73"/>
    <w:rsid w:val="00832403"/>
    <w:rsid w:val="00833DC1"/>
    <w:rsid w:val="00834FBD"/>
    <w:rsid w:val="00835358"/>
    <w:rsid w:val="00843695"/>
    <w:rsid w:val="00843D69"/>
    <w:rsid w:val="00845FF4"/>
    <w:rsid w:val="00847523"/>
    <w:rsid w:val="008513A5"/>
    <w:rsid w:val="0085293B"/>
    <w:rsid w:val="008554B2"/>
    <w:rsid w:val="0086000E"/>
    <w:rsid w:val="008622B5"/>
    <w:rsid w:val="00863975"/>
    <w:rsid w:val="008641F8"/>
    <w:rsid w:val="008701F7"/>
    <w:rsid w:val="008730E1"/>
    <w:rsid w:val="00874454"/>
    <w:rsid w:val="008814AE"/>
    <w:rsid w:val="008921A7"/>
    <w:rsid w:val="008932EB"/>
    <w:rsid w:val="00893A0A"/>
    <w:rsid w:val="00894F54"/>
    <w:rsid w:val="008A15B2"/>
    <w:rsid w:val="008A340E"/>
    <w:rsid w:val="008A6701"/>
    <w:rsid w:val="008B2765"/>
    <w:rsid w:val="008B4118"/>
    <w:rsid w:val="008B5BAB"/>
    <w:rsid w:val="008B5EAE"/>
    <w:rsid w:val="008B65B2"/>
    <w:rsid w:val="008C4FA7"/>
    <w:rsid w:val="008C6903"/>
    <w:rsid w:val="008C77DD"/>
    <w:rsid w:val="008D59D5"/>
    <w:rsid w:val="008E0FE5"/>
    <w:rsid w:val="008E49BA"/>
    <w:rsid w:val="008E4F06"/>
    <w:rsid w:val="008E542C"/>
    <w:rsid w:val="008E6A23"/>
    <w:rsid w:val="008F112B"/>
    <w:rsid w:val="008F4F03"/>
    <w:rsid w:val="008F62AA"/>
    <w:rsid w:val="008F722A"/>
    <w:rsid w:val="00900370"/>
    <w:rsid w:val="00901896"/>
    <w:rsid w:val="00911F07"/>
    <w:rsid w:val="00913139"/>
    <w:rsid w:val="009215D0"/>
    <w:rsid w:val="00922FC1"/>
    <w:rsid w:val="0092686C"/>
    <w:rsid w:val="009270FC"/>
    <w:rsid w:val="00931082"/>
    <w:rsid w:val="009313A1"/>
    <w:rsid w:val="0093271E"/>
    <w:rsid w:val="009327F5"/>
    <w:rsid w:val="009372B4"/>
    <w:rsid w:val="0094339E"/>
    <w:rsid w:val="00945939"/>
    <w:rsid w:val="009463F8"/>
    <w:rsid w:val="0094721D"/>
    <w:rsid w:val="009527DC"/>
    <w:rsid w:val="0095675B"/>
    <w:rsid w:val="009655B2"/>
    <w:rsid w:val="00967242"/>
    <w:rsid w:val="00972C4D"/>
    <w:rsid w:val="00982037"/>
    <w:rsid w:val="009825F3"/>
    <w:rsid w:val="00983CFF"/>
    <w:rsid w:val="0098606A"/>
    <w:rsid w:val="0099139C"/>
    <w:rsid w:val="00993468"/>
    <w:rsid w:val="009936CC"/>
    <w:rsid w:val="00994E87"/>
    <w:rsid w:val="00995AF5"/>
    <w:rsid w:val="00996DC8"/>
    <w:rsid w:val="009975F5"/>
    <w:rsid w:val="009A3842"/>
    <w:rsid w:val="009A3F54"/>
    <w:rsid w:val="009B05B6"/>
    <w:rsid w:val="009B14A0"/>
    <w:rsid w:val="009C4CA7"/>
    <w:rsid w:val="009D0364"/>
    <w:rsid w:val="009D0A7A"/>
    <w:rsid w:val="009D43C5"/>
    <w:rsid w:val="009D6F4B"/>
    <w:rsid w:val="009E1180"/>
    <w:rsid w:val="009E1D17"/>
    <w:rsid w:val="009E25A1"/>
    <w:rsid w:val="009E29F8"/>
    <w:rsid w:val="009E31BC"/>
    <w:rsid w:val="009E3B42"/>
    <w:rsid w:val="009E4853"/>
    <w:rsid w:val="009E6A8D"/>
    <w:rsid w:val="009F5C32"/>
    <w:rsid w:val="009F6879"/>
    <w:rsid w:val="00A0115D"/>
    <w:rsid w:val="00A026CA"/>
    <w:rsid w:val="00A068E8"/>
    <w:rsid w:val="00A11415"/>
    <w:rsid w:val="00A14ACF"/>
    <w:rsid w:val="00A178AA"/>
    <w:rsid w:val="00A20399"/>
    <w:rsid w:val="00A2120B"/>
    <w:rsid w:val="00A25A2E"/>
    <w:rsid w:val="00A32BA4"/>
    <w:rsid w:val="00A33BCC"/>
    <w:rsid w:val="00A368E1"/>
    <w:rsid w:val="00A36DB8"/>
    <w:rsid w:val="00A40C73"/>
    <w:rsid w:val="00A44F9F"/>
    <w:rsid w:val="00A509FD"/>
    <w:rsid w:val="00A53E2D"/>
    <w:rsid w:val="00A54996"/>
    <w:rsid w:val="00A56426"/>
    <w:rsid w:val="00A65F33"/>
    <w:rsid w:val="00A667D9"/>
    <w:rsid w:val="00A66FED"/>
    <w:rsid w:val="00A67E84"/>
    <w:rsid w:val="00A70900"/>
    <w:rsid w:val="00A71E3D"/>
    <w:rsid w:val="00A72FA3"/>
    <w:rsid w:val="00A769A3"/>
    <w:rsid w:val="00A77B0F"/>
    <w:rsid w:val="00A81128"/>
    <w:rsid w:val="00A90547"/>
    <w:rsid w:val="00A91ABB"/>
    <w:rsid w:val="00A95CF6"/>
    <w:rsid w:val="00A96387"/>
    <w:rsid w:val="00AB00EF"/>
    <w:rsid w:val="00AB4587"/>
    <w:rsid w:val="00AB67BC"/>
    <w:rsid w:val="00AC44D4"/>
    <w:rsid w:val="00AC6203"/>
    <w:rsid w:val="00AC6E3B"/>
    <w:rsid w:val="00AE4C11"/>
    <w:rsid w:val="00AF0579"/>
    <w:rsid w:val="00AF086B"/>
    <w:rsid w:val="00AF0BFF"/>
    <w:rsid w:val="00AF5B6F"/>
    <w:rsid w:val="00AF700A"/>
    <w:rsid w:val="00AF7C34"/>
    <w:rsid w:val="00B06E49"/>
    <w:rsid w:val="00B07F60"/>
    <w:rsid w:val="00B10910"/>
    <w:rsid w:val="00B143B8"/>
    <w:rsid w:val="00B156FD"/>
    <w:rsid w:val="00B20AAA"/>
    <w:rsid w:val="00B312C8"/>
    <w:rsid w:val="00B31B4E"/>
    <w:rsid w:val="00B34D3A"/>
    <w:rsid w:val="00B36E56"/>
    <w:rsid w:val="00B4056E"/>
    <w:rsid w:val="00B413EC"/>
    <w:rsid w:val="00B43AAC"/>
    <w:rsid w:val="00B503CE"/>
    <w:rsid w:val="00B50BB5"/>
    <w:rsid w:val="00B54F5E"/>
    <w:rsid w:val="00B562EA"/>
    <w:rsid w:val="00B61076"/>
    <w:rsid w:val="00B627D0"/>
    <w:rsid w:val="00B64279"/>
    <w:rsid w:val="00B7068A"/>
    <w:rsid w:val="00B72690"/>
    <w:rsid w:val="00B73F74"/>
    <w:rsid w:val="00B752DD"/>
    <w:rsid w:val="00B75348"/>
    <w:rsid w:val="00B75981"/>
    <w:rsid w:val="00B80D50"/>
    <w:rsid w:val="00B8183D"/>
    <w:rsid w:val="00B85D13"/>
    <w:rsid w:val="00B9193B"/>
    <w:rsid w:val="00BA1BB8"/>
    <w:rsid w:val="00BA4C51"/>
    <w:rsid w:val="00BA52E8"/>
    <w:rsid w:val="00BA54F7"/>
    <w:rsid w:val="00BA5DBF"/>
    <w:rsid w:val="00BA797C"/>
    <w:rsid w:val="00BB0E23"/>
    <w:rsid w:val="00BB340C"/>
    <w:rsid w:val="00BB4EDA"/>
    <w:rsid w:val="00BB5905"/>
    <w:rsid w:val="00BB70DF"/>
    <w:rsid w:val="00BC1363"/>
    <w:rsid w:val="00BC35A6"/>
    <w:rsid w:val="00BC6699"/>
    <w:rsid w:val="00BD2C0A"/>
    <w:rsid w:val="00BD59C8"/>
    <w:rsid w:val="00BD7816"/>
    <w:rsid w:val="00BE2BFA"/>
    <w:rsid w:val="00BE6213"/>
    <w:rsid w:val="00BE6444"/>
    <w:rsid w:val="00BE7410"/>
    <w:rsid w:val="00BF0F34"/>
    <w:rsid w:val="00BF71D7"/>
    <w:rsid w:val="00C00FC8"/>
    <w:rsid w:val="00C01883"/>
    <w:rsid w:val="00C01E9A"/>
    <w:rsid w:val="00C021F3"/>
    <w:rsid w:val="00C07189"/>
    <w:rsid w:val="00C16395"/>
    <w:rsid w:val="00C1757D"/>
    <w:rsid w:val="00C17A96"/>
    <w:rsid w:val="00C24FBC"/>
    <w:rsid w:val="00C30855"/>
    <w:rsid w:val="00C30E2D"/>
    <w:rsid w:val="00C32A9E"/>
    <w:rsid w:val="00C349B7"/>
    <w:rsid w:val="00C36A5D"/>
    <w:rsid w:val="00C45F97"/>
    <w:rsid w:val="00C50697"/>
    <w:rsid w:val="00C50D0E"/>
    <w:rsid w:val="00C51358"/>
    <w:rsid w:val="00C5253E"/>
    <w:rsid w:val="00C54E64"/>
    <w:rsid w:val="00C56D43"/>
    <w:rsid w:val="00C57643"/>
    <w:rsid w:val="00C60881"/>
    <w:rsid w:val="00C62763"/>
    <w:rsid w:val="00C64074"/>
    <w:rsid w:val="00C67CD9"/>
    <w:rsid w:val="00C74FC0"/>
    <w:rsid w:val="00C81B27"/>
    <w:rsid w:val="00C81EAA"/>
    <w:rsid w:val="00C84626"/>
    <w:rsid w:val="00C86406"/>
    <w:rsid w:val="00C90D1E"/>
    <w:rsid w:val="00C91574"/>
    <w:rsid w:val="00C91BB9"/>
    <w:rsid w:val="00C94381"/>
    <w:rsid w:val="00C95D4E"/>
    <w:rsid w:val="00CA1C13"/>
    <w:rsid w:val="00CA352C"/>
    <w:rsid w:val="00CA48D6"/>
    <w:rsid w:val="00CA4C10"/>
    <w:rsid w:val="00CB1F96"/>
    <w:rsid w:val="00CB28F0"/>
    <w:rsid w:val="00CB5942"/>
    <w:rsid w:val="00CB6F56"/>
    <w:rsid w:val="00CC1658"/>
    <w:rsid w:val="00CC231D"/>
    <w:rsid w:val="00CC27DD"/>
    <w:rsid w:val="00CC5F48"/>
    <w:rsid w:val="00CD001B"/>
    <w:rsid w:val="00CE0526"/>
    <w:rsid w:val="00CE195E"/>
    <w:rsid w:val="00CE1B90"/>
    <w:rsid w:val="00CE27E0"/>
    <w:rsid w:val="00CE6624"/>
    <w:rsid w:val="00CF04E4"/>
    <w:rsid w:val="00CF3CFF"/>
    <w:rsid w:val="00CF6446"/>
    <w:rsid w:val="00CF779A"/>
    <w:rsid w:val="00D21A70"/>
    <w:rsid w:val="00D330D5"/>
    <w:rsid w:val="00D3537E"/>
    <w:rsid w:val="00D37278"/>
    <w:rsid w:val="00D40E88"/>
    <w:rsid w:val="00D414E7"/>
    <w:rsid w:val="00D433A1"/>
    <w:rsid w:val="00D55A04"/>
    <w:rsid w:val="00D5621E"/>
    <w:rsid w:val="00D56EEA"/>
    <w:rsid w:val="00D600F2"/>
    <w:rsid w:val="00D622EA"/>
    <w:rsid w:val="00D626A2"/>
    <w:rsid w:val="00D657DE"/>
    <w:rsid w:val="00D668B2"/>
    <w:rsid w:val="00D84E23"/>
    <w:rsid w:val="00D85FF1"/>
    <w:rsid w:val="00D97BEE"/>
    <w:rsid w:val="00DA5CFE"/>
    <w:rsid w:val="00DA7CCE"/>
    <w:rsid w:val="00DB702E"/>
    <w:rsid w:val="00DC1302"/>
    <w:rsid w:val="00DC28D8"/>
    <w:rsid w:val="00DC40EC"/>
    <w:rsid w:val="00DC614D"/>
    <w:rsid w:val="00DC6300"/>
    <w:rsid w:val="00DC7D28"/>
    <w:rsid w:val="00DD5D2C"/>
    <w:rsid w:val="00DD5FF0"/>
    <w:rsid w:val="00DD6F02"/>
    <w:rsid w:val="00DE1E36"/>
    <w:rsid w:val="00DE5D5E"/>
    <w:rsid w:val="00DF1783"/>
    <w:rsid w:val="00DF496C"/>
    <w:rsid w:val="00DF576D"/>
    <w:rsid w:val="00E0256B"/>
    <w:rsid w:val="00E0371E"/>
    <w:rsid w:val="00E046BB"/>
    <w:rsid w:val="00E0522D"/>
    <w:rsid w:val="00E053BD"/>
    <w:rsid w:val="00E05724"/>
    <w:rsid w:val="00E23AEF"/>
    <w:rsid w:val="00E30CD3"/>
    <w:rsid w:val="00E35590"/>
    <w:rsid w:val="00E3712F"/>
    <w:rsid w:val="00E4151D"/>
    <w:rsid w:val="00E44EAF"/>
    <w:rsid w:val="00E5408F"/>
    <w:rsid w:val="00E54C5E"/>
    <w:rsid w:val="00E607DA"/>
    <w:rsid w:val="00E6178C"/>
    <w:rsid w:val="00E67709"/>
    <w:rsid w:val="00E71A2C"/>
    <w:rsid w:val="00E73BD5"/>
    <w:rsid w:val="00E75297"/>
    <w:rsid w:val="00E766CB"/>
    <w:rsid w:val="00E84183"/>
    <w:rsid w:val="00E845D1"/>
    <w:rsid w:val="00E90095"/>
    <w:rsid w:val="00E92D92"/>
    <w:rsid w:val="00E92E2E"/>
    <w:rsid w:val="00E9695B"/>
    <w:rsid w:val="00EA2977"/>
    <w:rsid w:val="00EA3B97"/>
    <w:rsid w:val="00EA3EDF"/>
    <w:rsid w:val="00EA6C58"/>
    <w:rsid w:val="00EA6FBD"/>
    <w:rsid w:val="00EA79CA"/>
    <w:rsid w:val="00EA7D41"/>
    <w:rsid w:val="00EB0145"/>
    <w:rsid w:val="00EB36DE"/>
    <w:rsid w:val="00EB4370"/>
    <w:rsid w:val="00EB59DB"/>
    <w:rsid w:val="00EB6306"/>
    <w:rsid w:val="00EB716C"/>
    <w:rsid w:val="00EC4FF9"/>
    <w:rsid w:val="00EC7363"/>
    <w:rsid w:val="00ED01DD"/>
    <w:rsid w:val="00ED0D5C"/>
    <w:rsid w:val="00ED0E9A"/>
    <w:rsid w:val="00ED18E2"/>
    <w:rsid w:val="00ED3370"/>
    <w:rsid w:val="00ED3441"/>
    <w:rsid w:val="00ED3D79"/>
    <w:rsid w:val="00EE0ACC"/>
    <w:rsid w:val="00EE5B93"/>
    <w:rsid w:val="00EF1787"/>
    <w:rsid w:val="00EF240B"/>
    <w:rsid w:val="00EF3685"/>
    <w:rsid w:val="00F02BFB"/>
    <w:rsid w:val="00F03677"/>
    <w:rsid w:val="00F07E99"/>
    <w:rsid w:val="00F10732"/>
    <w:rsid w:val="00F12196"/>
    <w:rsid w:val="00F14F08"/>
    <w:rsid w:val="00F22883"/>
    <w:rsid w:val="00F2418D"/>
    <w:rsid w:val="00F24685"/>
    <w:rsid w:val="00F24809"/>
    <w:rsid w:val="00F26583"/>
    <w:rsid w:val="00F2664A"/>
    <w:rsid w:val="00F31588"/>
    <w:rsid w:val="00F33AC0"/>
    <w:rsid w:val="00F344A1"/>
    <w:rsid w:val="00F3785A"/>
    <w:rsid w:val="00F41247"/>
    <w:rsid w:val="00F4318E"/>
    <w:rsid w:val="00F461ED"/>
    <w:rsid w:val="00F46EB4"/>
    <w:rsid w:val="00F5330A"/>
    <w:rsid w:val="00F55140"/>
    <w:rsid w:val="00F57BF9"/>
    <w:rsid w:val="00F6162D"/>
    <w:rsid w:val="00F66087"/>
    <w:rsid w:val="00F7223E"/>
    <w:rsid w:val="00F75513"/>
    <w:rsid w:val="00F75946"/>
    <w:rsid w:val="00F766A1"/>
    <w:rsid w:val="00F768F5"/>
    <w:rsid w:val="00F81FC8"/>
    <w:rsid w:val="00F828F7"/>
    <w:rsid w:val="00F833AE"/>
    <w:rsid w:val="00F90117"/>
    <w:rsid w:val="00F912B2"/>
    <w:rsid w:val="00F964CD"/>
    <w:rsid w:val="00F96E12"/>
    <w:rsid w:val="00F97A5C"/>
    <w:rsid w:val="00FA0DE1"/>
    <w:rsid w:val="00FB27C1"/>
    <w:rsid w:val="00FB2BBA"/>
    <w:rsid w:val="00FB5083"/>
    <w:rsid w:val="00FC3415"/>
    <w:rsid w:val="00FC4659"/>
    <w:rsid w:val="00FC69EA"/>
    <w:rsid w:val="00FF2DA0"/>
    <w:rsid w:val="00FF2DE2"/>
    <w:rsid w:val="00FF382E"/>
    <w:rsid w:val="00FF4F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255F471"/>
  <w15:chartTrackingRefBased/>
  <w15:docId w15:val="{C4A07658-E18A-4BCD-8DEA-4948C9A3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7EB2"/>
  </w:style>
  <w:style w:type="paragraph" w:styleId="Kop1">
    <w:name w:val="heading 1"/>
    <w:basedOn w:val="Standaard"/>
    <w:next w:val="Standaard"/>
    <w:qFormat/>
    <w:rsid w:val="00A667D9"/>
    <w:pPr>
      <w:keepNext/>
      <w:numPr>
        <w:numId w:val="9"/>
      </w:numPr>
      <w:tabs>
        <w:tab w:val="clear" w:pos="4542"/>
      </w:tabs>
      <w:spacing w:before="240" w:after="60"/>
      <w:ind w:left="0" w:firstLine="0"/>
      <w:outlineLvl w:val="0"/>
    </w:pPr>
    <w:rPr>
      <w:rFonts w:ascii="Nunito" w:hAnsi="Nunito" w:cs="Arial"/>
      <w:b/>
      <w:bCs/>
      <w:color w:val="EA5C9D"/>
      <w:kern w:val="32"/>
      <w:sz w:val="44"/>
      <w:szCs w:val="44"/>
    </w:rPr>
  </w:style>
  <w:style w:type="paragraph" w:styleId="Kop2">
    <w:name w:val="heading 2"/>
    <w:basedOn w:val="Standaard"/>
    <w:next w:val="Standaard"/>
    <w:qFormat/>
    <w:rsid w:val="00A667D9"/>
    <w:pPr>
      <w:keepNext/>
      <w:numPr>
        <w:ilvl w:val="1"/>
        <w:numId w:val="9"/>
      </w:numPr>
      <w:tabs>
        <w:tab w:val="clear" w:pos="3695"/>
        <w:tab w:val="num" w:pos="709"/>
      </w:tabs>
      <w:spacing w:before="240" w:after="60" w:line="360" w:lineRule="auto"/>
      <w:ind w:left="0" w:firstLine="0"/>
      <w:outlineLvl w:val="1"/>
    </w:pPr>
    <w:rPr>
      <w:rFonts w:ascii="Nunito" w:hAnsi="Nunito" w:cs="Arial"/>
      <w:b/>
      <w:bCs/>
      <w:color w:val="208AA1"/>
      <w:sz w:val="28"/>
      <w:szCs w:val="28"/>
    </w:rPr>
  </w:style>
  <w:style w:type="paragraph" w:styleId="Kop3">
    <w:name w:val="heading 3"/>
    <w:basedOn w:val="Standaard"/>
    <w:next w:val="Standaard"/>
    <w:qFormat/>
    <w:rsid w:val="00B143B8"/>
    <w:pPr>
      <w:keepNext/>
      <w:numPr>
        <w:ilvl w:val="2"/>
        <w:numId w:val="9"/>
      </w:numPr>
      <w:tabs>
        <w:tab w:val="clear" w:pos="2138"/>
        <w:tab w:val="num" w:pos="709"/>
      </w:tabs>
      <w:spacing w:before="240" w:after="60" w:line="360" w:lineRule="auto"/>
      <w:ind w:left="0" w:right="-1367" w:firstLine="0"/>
      <w:outlineLvl w:val="2"/>
    </w:pPr>
    <w:rPr>
      <w:rFonts w:ascii="Nunito" w:hAnsi="Nunito" w:cs="Arial"/>
      <w:sz w:val="24"/>
      <w:szCs w:val="24"/>
    </w:rPr>
  </w:style>
  <w:style w:type="paragraph" w:styleId="Kop4">
    <w:name w:val="heading 4"/>
    <w:basedOn w:val="Standaard"/>
    <w:next w:val="Standaard"/>
    <w:qFormat/>
    <w:rsid w:val="00007EB2"/>
    <w:pPr>
      <w:keepNext/>
      <w:numPr>
        <w:ilvl w:val="3"/>
        <w:numId w:val="9"/>
      </w:numPr>
      <w:spacing w:before="240" w:after="60"/>
      <w:outlineLvl w:val="3"/>
    </w:pPr>
    <w:rPr>
      <w:b/>
      <w:bCs/>
      <w:sz w:val="28"/>
      <w:szCs w:val="28"/>
    </w:rPr>
  </w:style>
  <w:style w:type="paragraph" w:styleId="Kop5">
    <w:name w:val="heading 5"/>
    <w:basedOn w:val="Standaard"/>
    <w:qFormat/>
    <w:rsid w:val="00007EB2"/>
    <w:pPr>
      <w:numPr>
        <w:ilvl w:val="4"/>
        <w:numId w:val="9"/>
      </w:numPr>
      <w:spacing w:before="100" w:beforeAutospacing="1" w:after="100" w:afterAutospacing="1"/>
      <w:outlineLvl w:val="4"/>
    </w:pPr>
    <w:rPr>
      <w:b/>
      <w:bCs/>
    </w:rPr>
  </w:style>
  <w:style w:type="paragraph" w:styleId="Kop6">
    <w:name w:val="heading 6"/>
    <w:basedOn w:val="Standaard"/>
    <w:next w:val="Standaard"/>
    <w:qFormat/>
    <w:rsid w:val="00007EB2"/>
    <w:pPr>
      <w:numPr>
        <w:ilvl w:val="5"/>
        <w:numId w:val="9"/>
      </w:numPr>
      <w:spacing w:before="240" w:after="60"/>
      <w:outlineLvl w:val="5"/>
    </w:pPr>
    <w:rPr>
      <w:b/>
      <w:bCs/>
      <w:sz w:val="22"/>
      <w:szCs w:val="22"/>
    </w:rPr>
  </w:style>
  <w:style w:type="paragraph" w:styleId="Kop7">
    <w:name w:val="heading 7"/>
    <w:basedOn w:val="Standaard"/>
    <w:next w:val="Standaard"/>
    <w:qFormat/>
    <w:rsid w:val="00007EB2"/>
    <w:pPr>
      <w:numPr>
        <w:ilvl w:val="6"/>
        <w:numId w:val="9"/>
      </w:numPr>
      <w:spacing w:before="240" w:after="60"/>
      <w:outlineLvl w:val="6"/>
    </w:pPr>
    <w:rPr>
      <w:sz w:val="24"/>
      <w:szCs w:val="24"/>
    </w:rPr>
  </w:style>
  <w:style w:type="paragraph" w:styleId="Kop8">
    <w:name w:val="heading 8"/>
    <w:basedOn w:val="Standaard"/>
    <w:next w:val="Standaard"/>
    <w:qFormat/>
    <w:rsid w:val="00007EB2"/>
    <w:pPr>
      <w:numPr>
        <w:ilvl w:val="7"/>
        <w:numId w:val="9"/>
      </w:numPr>
      <w:spacing w:before="240" w:after="60"/>
      <w:outlineLvl w:val="7"/>
    </w:pPr>
    <w:rPr>
      <w:i/>
      <w:iCs/>
      <w:sz w:val="24"/>
      <w:szCs w:val="24"/>
    </w:rPr>
  </w:style>
  <w:style w:type="paragraph" w:styleId="Kop9">
    <w:name w:val="heading 9"/>
    <w:basedOn w:val="Standaard"/>
    <w:next w:val="Standaard"/>
    <w:qFormat/>
    <w:rsid w:val="00007EB2"/>
    <w:pPr>
      <w:numPr>
        <w:ilvl w:val="8"/>
        <w:numId w:val="9"/>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07EB2"/>
    <w:pPr>
      <w:autoSpaceDE w:val="0"/>
      <w:autoSpaceDN w:val="0"/>
      <w:adjustRightInd w:val="0"/>
    </w:pPr>
    <w:rPr>
      <w:rFonts w:ascii="Arial" w:hAnsi="Arial" w:cs="Arial"/>
      <w:color w:val="000000"/>
      <w:sz w:val="24"/>
      <w:szCs w:val="24"/>
      <w:lang w:val="nl-NL" w:eastAsia="nl-NL"/>
    </w:rPr>
  </w:style>
  <w:style w:type="paragraph" w:customStyle="1" w:styleId="Footer1">
    <w:name w:val="Footer1"/>
    <w:basedOn w:val="Default"/>
    <w:next w:val="Default"/>
    <w:rsid w:val="00007EB2"/>
    <w:rPr>
      <w:rFonts w:cs="Times New Roman"/>
      <w:color w:val="auto"/>
    </w:rPr>
  </w:style>
  <w:style w:type="paragraph" w:customStyle="1" w:styleId="TOC11">
    <w:name w:val="TOC 11"/>
    <w:basedOn w:val="Default"/>
    <w:next w:val="Default"/>
    <w:rsid w:val="00007EB2"/>
    <w:rPr>
      <w:rFonts w:cs="Times New Roman"/>
      <w:color w:val="auto"/>
    </w:rPr>
  </w:style>
  <w:style w:type="character" w:styleId="Hyperlink">
    <w:name w:val="Hyperlink"/>
    <w:uiPriority w:val="99"/>
    <w:rsid w:val="00007EB2"/>
    <w:rPr>
      <w:rFonts w:cs="Arial"/>
      <w:color w:val="000000"/>
    </w:rPr>
  </w:style>
  <w:style w:type="paragraph" w:customStyle="1" w:styleId="TOC21">
    <w:name w:val="TOC 21"/>
    <w:basedOn w:val="Default"/>
    <w:next w:val="Default"/>
    <w:rsid w:val="00007EB2"/>
    <w:rPr>
      <w:rFonts w:cs="Times New Roman"/>
      <w:color w:val="auto"/>
    </w:rPr>
  </w:style>
  <w:style w:type="paragraph" w:customStyle="1" w:styleId="Heading11">
    <w:name w:val="Heading 11"/>
    <w:basedOn w:val="Default"/>
    <w:next w:val="Default"/>
    <w:rsid w:val="00007EB2"/>
    <w:rPr>
      <w:rFonts w:cs="Times New Roman"/>
      <w:color w:val="auto"/>
    </w:rPr>
  </w:style>
  <w:style w:type="paragraph" w:customStyle="1" w:styleId="Heading51">
    <w:name w:val="Heading 51"/>
    <w:basedOn w:val="Default"/>
    <w:next w:val="Default"/>
    <w:rsid w:val="00007EB2"/>
    <w:rPr>
      <w:rFonts w:cs="Times New Roman"/>
      <w:color w:val="auto"/>
    </w:rPr>
  </w:style>
  <w:style w:type="paragraph" w:customStyle="1" w:styleId="Heading21">
    <w:name w:val="Heading 21"/>
    <w:basedOn w:val="Default"/>
    <w:next w:val="Default"/>
    <w:rsid w:val="00007EB2"/>
    <w:rPr>
      <w:rFonts w:cs="Times New Roman"/>
      <w:color w:val="auto"/>
    </w:rPr>
  </w:style>
  <w:style w:type="paragraph" w:styleId="Plattetekst3">
    <w:name w:val="Body Text 3"/>
    <w:basedOn w:val="Default"/>
    <w:next w:val="Default"/>
    <w:rsid w:val="00007EB2"/>
    <w:rPr>
      <w:rFonts w:cs="Times New Roman"/>
      <w:color w:val="auto"/>
    </w:rPr>
  </w:style>
  <w:style w:type="paragraph" w:styleId="Plattetekst">
    <w:name w:val="Body Text"/>
    <w:basedOn w:val="Default"/>
    <w:next w:val="Default"/>
    <w:rsid w:val="00007EB2"/>
    <w:rPr>
      <w:rFonts w:cs="Times New Roman"/>
      <w:color w:val="auto"/>
    </w:rPr>
  </w:style>
  <w:style w:type="character" w:styleId="Nadruk">
    <w:name w:val="Emphasis"/>
    <w:qFormat/>
    <w:rsid w:val="00007EB2"/>
    <w:rPr>
      <w:i/>
      <w:iCs/>
    </w:rPr>
  </w:style>
  <w:style w:type="character" w:customStyle="1" w:styleId="style21">
    <w:name w:val="style21"/>
    <w:rsid w:val="00007EB2"/>
    <w:rPr>
      <w:i/>
      <w:iCs/>
      <w:color w:val="0000FF"/>
    </w:rPr>
  </w:style>
  <w:style w:type="paragraph" w:styleId="Ballontekst">
    <w:name w:val="Balloon Text"/>
    <w:basedOn w:val="Standaard"/>
    <w:semiHidden/>
    <w:rsid w:val="00007EB2"/>
    <w:rPr>
      <w:rFonts w:ascii="Tahoma" w:hAnsi="Tahoma" w:cs="Tahoma"/>
      <w:sz w:val="16"/>
      <w:szCs w:val="16"/>
    </w:rPr>
  </w:style>
  <w:style w:type="paragraph" w:styleId="Koptekst">
    <w:name w:val="header"/>
    <w:basedOn w:val="Standaard"/>
    <w:link w:val="KoptekstChar"/>
    <w:uiPriority w:val="99"/>
    <w:rsid w:val="00007EB2"/>
    <w:pPr>
      <w:tabs>
        <w:tab w:val="center" w:pos="4536"/>
        <w:tab w:val="right" w:pos="9072"/>
      </w:tabs>
    </w:pPr>
  </w:style>
  <w:style w:type="character" w:styleId="Paginanummer">
    <w:name w:val="page number"/>
    <w:basedOn w:val="Standaardalinea-lettertype"/>
    <w:rsid w:val="00007EB2"/>
  </w:style>
  <w:style w:type="paragraph" w:styleId="Voetnoottekst">
    <w:name w:val="footnote text"/>
    <w:basedOn w:val="Standaard"/>
    <w:semiHidden/>
    <w:rsid w:val="00007EB2"/>
  </w:style>
  <w:style w:type="character" w:styleId="Voetnootmarkering">
    <w:name w:val="footnote reference"/>
    <w:semiHidden/>
    <w:rsid w:val="00007EB2"/>
    <w:rPr>
      <w:vertAlign w:val="superscript"/>
    </w:rPr>
  </w:style>
  <w:style w:type="paragraph" w:customStyle="1" w:styleId="OpmaakprofielKop1">
    <w:name w:val="Opmaakprofiel Kop 1 +"/>
    <w:basedOn w:val="Kop1"/>
    <w:rsid w:val="00007EB2"/>
    <w:pPr>
      <w:jc w:val="center"/>
    </w:pPr>
    <w:rPr>
      <w:kern w:val="0"/>
    </w:rPr>
  </w:style>
  <w:style w:type="paragraph" w:styleId="Voettekst">
    <w:name w:val="footer"/>
    <w:basedOn w:val="Standaard"/>
    <w:link w:val="VoettekstChar"/>
    <w:uiPriority w:val="99"/>
    <w:rsid w:val="00007EB2"/>
    <w:pPr>
      <w:tabs>
        <w:tab w:val="center" w:pos="4536"/>
        <w:tab w:val="right" w:pos="9072"/>
      </w:tabs>
    </w:pPr>
  </w:style>
  <w:style w:type="paragraph" w:styleId="Inhopg1">
    <w:name w:val="toc 1"/>
    <w:basedOn w:val="Standaard"/>
    <w:next w:val="Standaard"/>
    <w:autoRedefine/>
    <w:uiPriority w:val="39"/>
    <w:rsid w:val="001A7D42"/>
    <w:pPr>
      <w:tabs>
        <w:tab w:val="left" w:pos="400"/>
        <w:tab w:val="left" w:pos="9000"/>
      </w:tabs>
      <w:spacing w:before="120" w:after="120"/>
    </w:pPr>
    <w:rPr>
      <w:rFonts w:ascii="Nunito" w:hAnsi="Nunito"/>
      <w:b/>
      <w:bCs/>
      <w:caps/>
      <w:noProof/>
      <w:color w:val="EA5C9D"/>
    </w:rPr>
  </w:style>
  <w:style w:type="paragraph" w:styleId="Inhopg2">
    <w:name w:val="toc 2"/>
    <w:basedOn w:val="Standaard"/>
    <w:next w:val="Standaard"/>
    <w:autoRedefine/>
    <w:uiPriority w:val="39"/>
    <w:rsid w:val="001A7D42"/>
    <w:pPr>
      <w:tabs>
        <w:tab w:val="left" w:pos="800"/>
        <w:tab w:val="right" w:leader="dot" w:pos="9180"/>
      </w:tabs>
      <w:ind w:left="200"/>
    </w:pPr>
    <w:rPr>
      <w:rFonts w:ascii="Nunito Light" w:hAnsi="Nunito Light"/>
      <w:smallCaps/>
      <w:noProof/>
    </w:rPr>
  </w:style>
  <w:style w:type="paragraph" w:customStyle="1" w:styleId="OpmaakprofielArial12ptZwartUitvullen">
    <w:name w:val="Opmaakprofiel Arial 12 pt Zwart Uitvullen"/>
    <w:basedOn w:val="Standaard"/>
    <w:rsid w:val="00007EB2"/>
    <w:pPr>
      <w:spacing w:before="120" w:after="120" w:line="290" w:lineRule="atLeast"/>
      <w:jc w:val="both"/>
    </w:pPr>
    <w:rPr>
      <w:rFonts w:ascii="Verdana" w:hAnsi="Verdana"/>
      <w:color w:val="000000"/>
      <w:sz w:val="22"/>
    </w:rPr>
  </w:style>
  <w:style w:type="paragraph" w:customStyle="1" w:styleId="OpmaakprofielPlattetekstVerdana11ptZwartUitvullenRegelafstand">
    <w:name w:val="Opmaakprofiel Platte tekst + Verdana 11 pt Zwart Uitvullen Regelafstand..."/>
    <w:basedOn w:val="Plattetekst"/>
    <w:rsid w:val="00007EB2"/>
    <w:pPr>
      <w:spacing w:line="290" w:lineRule="atLeast"/>
      <w:jc w:val="both"/>
    </w:pPr>
    <w:rPr>
      <w:rFonts w:ascii="Verdana" w:hAnsi="Verdana"/>
      <w:color w:val="000000"/>
      <w:sz w:val="22"/>
      <w:szCs w:val="20"/>
    </w:rPr>
  </w:style>
  <w:style w:type="paragraph" w:styleId="Inhopg3">
    <w:name w:val="toc 3"/>
    <w:basedOn w:val="Standaard"/>
    <w:next w:val="Standaard"/>
    <w:autoRedefine/>
    <w:uiPriority w:val="39"/>
    <w:rsid w:val="00007EB2"/>
    <w:pPr>
      <w:tabs>
        <w:tab w:val="left" w:pos="1200"/>
        <w:tab w:val="right" w:leader="dot" w:pos="9180"/>
      </w:tabs>
      <w:ind w:left="400"/>
    </w:pPr>
    <w:rPr>
      <w:i/>
      <w:iCs/>
    </w:rPr>
  </w:style>
  <w:style w:type="paragraph" w:styleId="Plattetekst2">
    <w:name w:val="Body Text 2"/>
    <w:basedOn w:val="Standaard"/>
    <w:rsid w:val="00007EB2"/>
    <w:pPr>
      <w:spacing w:after="120" w:line="480" w:lineRule="auto"/>
    </w:pPr>
  </w:style>
  <w:style w:type="character" w:styleId="Verwijzingopmerking">
    <w:name w:val="annotation reference"/>
    <w:semiHidden/>
    <w:rsid w:val="00007EB2"/>
    <w:rPr>
      <w:sz w:val="16"/>
      <w:szCs w:val="16"/>
    </w:rPr>
  </w:style>
  <w:style w:type="paragraph" w:styleId="Tekstopmerking">
    <w:name w:val="annotation text"/>
    <w:basedOn w:val="Standaard"/>
    <w:link w:val="TekstopmerkingChar"/>
    <w:semiHidden/>
    <w:rsid w:val="00007EB2"/>
  </w:style>
  <w:style w:type="paragraph" w:customStyle="1" w:styleId="Geenafstand1">
    <w:name w:val="Geen afstand1"/>
    <w:rsid w:val="00007EB2"/>
    <w:rPr>
      <w:rFonts w:ascii="Calibri" w:hAnsi="Calibri"/>
      <w:sz w:val="22"/>
      <w:szCs w:val="22"/>
      <w:lang w:eastAsia="en-US"/>
    </w:rPr>
  </w:style>
  <w:style w:type="paragraph" w:customStyle="1" w:styleId="TekstHHR">
    <w:name w:val="Tekst HHR"/>
    <w:basedOn w:val="OpmaakprofielArial12ptZwartUitvullen"/>
    <w:rsid w:val="00007EB2"/>
    <w:pPr>
      <w:spacing w:before="0" w:after="0" w:line="360" w:lineRule="auto"/>
    </w:pPr>
    <w:rPr>
      <w:rFonts w:ascii="Arial" w:hAnsi="Arial"/>
    </w:rPr>
  </w:style>
  <w:style w:type="paragraph" w:customStyle="1" w:styleId="OpmaakprofielKop1Centreren">
    <w:name w:val="Opmaakprofiel Kop 1 + Centreren"/>
    <w:basedOn w:val="Kop1"/>
    <w:rsid w:val="00007EB2"/>
    <w:pPr>
      <w:jc w:val="center"/>
    </w:pPr>
    <w:rPr>
      <w:rFonts w:cs="Times New Roman"/>
      <w:szCs w:val="20"/>
    </w:rPr>
  </w:style>
  <w:style w:type="paragraph" w:customStyle="1" w:styleId="OpmaakprofielTekstHHRRechts-241cm">
    <w:name w:val="Opmaakprofiel Tekst HHR + Rechts:  -241 cm"/>
    <w:basedOn w:val="TekstHHR"/>
    <w:rsid w:val="00007EB2"/>
  </w:style>
  <w:style w:type="paragraph" w:styleId="Onderwerpvanopmerking">
    <w:name w:val="annotation subject"/>
    <w:basedOn w:val="Tekstopmerking"/>
    <w:next w:val="Tekstopmerking"/>
    <w:semiHidden/>
    <w:rsid w:val="00E75297"/>
    <w:rPr>
      <w:b/>
      <w:bCs/>
    </w:rPr>
  </w:style>
  <w:style w:type="paragraph" w:styleId="Eindnoottekst">
    <w:name w:val="endnote text"/>
    <w:basedOn w:val="Standaard"/>
    <w:link w:val="EindnoottekstChar"/>
    <w:rsid w:val="00983CFF"/>
    <w:rPr>
      <w:rFonts w:ascii="Courier" w:hAnsi="Courier"/>
      <w:sz w:val="24"/>
    </w:rPr>
  </w:style>
  <w:style w:type="character" w:customStyle="1" w:styleId="EindnoottekstChar">
    <w:name w:val="Eindnoottekst Char"/>
    <w:link w:val="Eindnoottekst"/>
    <w:rsid w:val="00983CFF"/>
    <w:rPr>
      <w:rFonts w:ascii="Courier" w:hAnsi="Courier"/>
      <w:sz w:val="24"/>
      <w:lang w:val="nl-NL" w:eastAsia="nl-NL"/>
    </w:rPr>
  </w:style>
  <w:style w:type="paragraph" w:styleId="Kopvaninhoudsopgave">
    <w:name w:val="TOC Heading"/>
    <w:basedOn w:val="Kop1"/>
    <w:next w:val="Standaard"/>
    <w:uiPriority w:val="39"/>
    <w:unhideWhenUsed/>
    <w:qFormat/>
    <w:rsid w:val="00770C61"/>
    <w:pPr>
      <w:keepLines/>
      <w:numPr>
        <w:numId w:val="0"/>
      </w:numPr>
      <w:spacing w:after="0" w:line="259" w:lineRule="auto"/>
      <w:outlineLvl w:val="9"/>
    </w:pPr>
    <w:rPr>
      <w:rFonts w:ascii="Calibri Light" w:hAnsi="Calibri Light" w:cs="Times New Roman"/>
      <w:b w:val="0"/>
      <w:bCs w:val="0"/>
      <w:color w:val="2E74B5"/>
      <w:kern w:val="0"/>
    </w:rPr>
  </w:style>
  <w:style w:type="paragraph" w:customStyle="1" w:styleId="opsommingKindenGezin1">
    <w:name w:val="opsomming Kind en Gezin 1"/>
    <w:basedOn w:val="Standaard"/>
    <w:qFormat/>
    <w:rsid w:val="003C58FA"/>
    <w:pPr>
      <w:numPr>
        <w:numId w:val="10"/>
      </w:numPr>
      <w:tabs>
        <w:tab w:val="num" w:pos="4542"/>
      </w:tabs>
      <w:spacing w:line="300" w:lineRule="exact"/>
      <w:ind w:left="357" w:hanging="357"/>
    </w:pPr>
    <w:rPr>
      <w:rFonts w:ascii="Verdana" w:hAnsi="Verdana"/>
      <w:color w:val="636363"/>
      <w:sz w:val="18"/>
      <w:szCs w:val="22"/>
    </w:rPr>
  </w:style>
  <w:style w:type="paragraph" w:customStyle="1" w:styleId="Jekanstilstaan">
    <w:name w:val="Je kan stilstaan"/>
    <w:basedOn w:val="Standaard"/>
    <w:link w:val="JekanstilstaanChar"/>
    <w:qFormat/>
    <w:rsid w:val="003C58FA"/>
    <w:pPr>
      <w:spacing w:before="240" w:after="120" w:line="300" w:lineRule="exact"/>
    </w:pPr>
    <w:rPr>
      <w:rFonts w:ascii="Verdana" w:hAnsi="Verdana"/>
      <w:color w:val="6794B1"/>
      <w:sz w:val="18"/>
      <w:szCs w:val="22"/>
    </w:rPr>
  </w:style>
  <w:style w:type="character" w:customStyle="1" w:styleId="JekanstilstaanChar">
    <w:name w:val="Je kan stilstaan Char"/>
    <w:link w:val="Jekanstilstaan"/>
    <w:rsid w:val="003C58FA"/>
    <w:rPr>
      <w:rFonts w:ascii="Verdana" w:hAnsi="Verdana"/>
      <w:color w:val="6794B1"/>
      <w:sz w:val="18"/>
      <w:szCs w:val="22"/>
    </w:rPr>
  </w:style>
  <w:style w:type="paragraph" w:customStyle="1" w:styleId="Tekstprocedures">
    <w:name w:val="Tekst procedures"/>
    <w:basedOn w:val="Standaard"/>
    <w:link w:val="TekstproceduresChar"/>
    <w:rsid w:val="00607E23"/>
    <w:pPr>
      <w:spacing w:after="120" w:line="360" w:lineRule="auto"/>
      <w:ind w:left="924"/>
    </w:pPr>
    <w:rPr>
      <w:rFonts w:ascii="Tw Cen MT" w:hAnsi="Tw Cen MT"/>
      <w:sz w:val="22"/>
    </w:rPr>
  </w:style>
  <w:style w:type="character" w:customStyle="1" w:styleId="TekstproceduresChar">
    <w:name w:val="Tekst procedures Char"/>
    <w:link w:val="Tekstprocedures"/>
    <w:rsid w:val="00607E23"/>
    <w:rPr>
      <w:rFonts w:ascii="Tw Cen MT" w:hAnsi="Tw Cen MT"/>
      <w:sz w:val="22"/>
      <w:lang w:val="nl-NL" w:eastAsia="nl-NL"/>
    </w:rPr>
  </w:style>
  <w:style w:type="paragraph" w:customStyle="1" w:styleId="PROCEDURETEKSTOPSOMMING">
    <w:name w:val="PROCEDURE TEKST OPSOMMING"/>
    <w:basedOn w:val="Tekstprocedures"/>
    <w:link w:val="PROCEDURETEKSTOPSOMMINGChar"/>
    <w:rsid w:val="00607E23"/>
    <w:pPr>
      <w:numPr>
        <w:numId w:val="11"/>
      </w:numPr>
    </w:pPr>
  </w:style>
  <w:style w:type="character" w:customStyle="1" w:styleId="PROCEDURETEKSTOPSOMMINGChar">
    <w:name w:val="PROCEDURE TEKST OPSOMMING Char"/>
    <w:link w:val="PROCEDURETEKSTOPSOMMING"/>
    <w:rsid w:val="00607E23"/>
    <w:rPr>
      <w:rFonts w:ascii="Tw Cen MT" w:hAnsi="Tw Cen MT"/>
      <w:sz w:val="22"/>
      <w:lang w:val="nl-NL" w:eastAsia="nl-NL"/>
    </w:rPr>
  </w:style>
  <w:style w:type="paragraph" w:styleId="Lijstalinea">
    <w:name w:val="List Paragraph"/>
    <w:basedOn w:val="Standaard"/>
    <w:uiPriority w:val="34"/>
    <w:qFormat/>
    <w:rsid w:val="00574FC6"/>
    <w:pPr>
      <w:ind w:left="720"/>
      <w:contextualSpacing/>
    </w:pPr>
    <w:rPr>
      <w:rFonts w:ascii="Arial" w:hAnsi="Arial" w:cs="Arial"/>
      <w:sz w:val="22"/>
      <w:szCs w:val="17"/>
    </w:rPr>
  </w:style>
  <w:style w:type="paragraph" w:styleId="Duidelijkcitaat">
    <w:name w:val="Intense Quote"/>
    <w:basedOn w:val="Standaard"/>
    <w:next w:val="Standaard"/>
    <w:link w:val="DuidelijkcitaatChar"/>
    <w:uiPriority w:val="30"/>
    <w:qFormat/>
    <w:rsid w:val="00835358"/>
    <w:pPr>
      <w:pBdr>
        <w:top w:val="single" w:sz="4" w:space="10" w:color="5B9BD5"/>
        <w:bottom w:val="single" w:sz="4" w:space="10" w:color="5B9BD5"/>
      </w:pBdr>
      <w:spacing w:before="360" w:after="360"/>
      <w:ind w:left="864" w:right="864"/>
      <w:jc w:val="center"/>
    </w:pPr>
    <w:rPr>
      <w:i/>
      <w:iCs/>
      <w:color w:val="5B9BD5"/>
    </w:rPr>
  </w:style>
  <w:style w:type="character" w:customStyle="1" w:styleId="DuidelijkcitaatChar">
    <w:name w:val="Duidelijk citaat Char"/>
    <w:link w:val="Duidelijkcitaat"/>
    <w:uiPriority w:val="30"/>
    <w:rsid w:val="00835358"/>
    <w:rPr>
      <w:rFonts w:ascii="Comic Sans MS" w:hAnsi="Comic Sans MS"/>
      <w:i/>
      <w:iCs/>
      <w:color w:val="5B9BD5"/>
      <w:lang w:val="nl-NL" w:eastAsia="nl-NL"/>
    </w:rPr>
  </w:style>
  <w:style w:type="character" w:styleId="Titelvanboek">
    <w:name w:val="Book Title"/>
    <w:uiPriority w:val="33"/>
    <w:qFormat/>
    <w:rsid w:val="00835358"/>
    <w:rPr>
      <w:b/>
      <w:bCs/>
      <w:i/>
      <w:iCs/>
      <w:spacing w:val="5"/>
    </w:rPr>
  </w:style>
  <w:style w:type="character" w:styleId="Intensievebenadrukking">
    <w:name w:val="Intense Emphasis"/>
    <w:uiPriority w:val="21"/>
    <w:qFormat/>
    <w:rsid w:val="00835358"/>
    <w:rPr>
      <w:i/>
      <w:iCs/>
      <w:color w:val="5B9BD5"/>
    </w:rPr>
  </w:style>
  <w:style w:type="character" w:customStyle="1" w:styleId="VoettekstChar">
    <w:name w:val="Voettekst Char"/>
    <w:link w:val="Voettekst"/>
    <w:uiPriority w:val="99"/>
    <w:rsid w:val="00835358"/>
    <w:rPr>
      <w:rFonts w:ascii="Comic Sans MS" w:hAnsi="Comic Sans MS"/>
      <w:lang w:val="nl-NL" w:eastAsia="nl-NL"/>
    </w:rPr>
  </w:style>
  <w:style w:type="character" w:customStyle="1" w:styleId="TekstopmerkingChar">
    <w:name w:val="Tekst opmerking Char"/>
    <w:link w:val="Tekstopmerking"/>
    <w:semiHidden/>
    <w:rsid w:val="00A72FA3"/>
    <w:rPr>
      <w:rFonts w:ascii="Comic Sans MS" w:hAnsi="Comic Sans MS"/>
      <w:lang w:val="nl-NL" w:eastAsia="nl-NL"/>
    </w:rPr>
  </w:style>
  <w:style w:type="paragraph" w:styleId="Normaalweb">
    <w:name w:val="Normal (Web)"/>
    <w:basedOn w:val="Standaard"/>
    <w:uiPriority w:val="99"/>
    <w:unhideWhenUsed/>
    <w:rsid w:val="00F6162D"/>
    <w:pPr>
      <w:spacing w:before="100" w:beforeAutospacing="1" w:after="100" w:afterAutospacing="1"/>
    </w:pPr>
    <w:rPr>
      <w:sz w:val="24"/>
      <w:szCs w:val="24"/>
    </w:rPr>
  </w:style>
  <w:style w:type="character" w:styleId="GevolgdeHyperlink">
    <w:name w:val="FollowedHyperlink"/>
    <w:rsid w:val="00222854"/>
    <w:rPr>
      <w:color w:val="954F72"/>
      <w:u w:val="single"/>
    </w:rPr>
  </w:style>
  <w:style w:type="paragraph" w:styleId="Plattetekstinspringen">
    <w:name w:val="Body Text Indent"/>
    <w:basedOn w:val="Standaard"/>
    <w:link w:val="PlattetekstinspringenChar"/>
    <w:rsid w:val="00C349B7"/>
    <w:pPr>
      <w:spacing w:after="120"/>
      <w:ind w:left="283"/>
    </w:pPr>
  </w:style>
  <w:style w:type="character" w:customStyle="1" w:styleId="PlattetekstinspringenChar">
    <w:name w:val="Platte tekst inspringen Char"/>
    <w:link w:val="Plattetekstinspringen"/>
    <w:rsid w:val="00C349B7"/>
    <w:rPr>
      <w:rFonts w:ascii="Comic Sans MS" w:hAnsi="Comic Sans MS"/>
      <w:lang w:val="nl-NL" w:eastAsia="nl-NL"/>
    </w:rPr>
  </w:style>
  <w:style w:type="paragraph" w:styleId="Plattetekstinspringen2">
    <w:name w:val="Body Text Indent 2"/>
    <w:basedOn w:val="Standaard"/>
    <w:link w:val="Plattetekstinspringen2Char"/>
    <w:rsid w:val="00C349B7"/>
    <w:pPr>
      <w:spacing w:after="120" w:line="480" w:lineRule="auto"/>
      <w:ind w:left="283"/>
    </w:pPr>
  </w:style>
  <w:style w:type="character" w:customStyle="1" w:styleId="Plattetekstinspringen2Char">
    <w:name w:val="Platte tekst inspringen 2 Char"/>
    <w:link w:val="Plattetekstinspringen2"/>
    <w:rsid w:val="00C349B7"/>
    <w:rPr>
      <w:rFonts w:ascii="Comic Sans MS" w:hAnsi="Comic Sans MS"/>
      <w:lang w:val="nl-NL" w:eastAsia="nl-NL"/>
    </w:rPr>
  </w:style>
  <w:style w:type="character" w:customStyle="1" w:styleId="KoptekstChar">
    <w:name w:val="Koptekst Char"/>
    <w:link w:val="Koptekst"/>
    <w:uiPriority w:val="99"/>
    <w:rsid w:val="00C349B7"/>
    <w:rPr>
      <w:rFonts w:ascii="Comic Sans MS" w:hAnsi="Comic Sans MS"/>
      <w:lang w:val="nl-NL" w:eastAsia="nl-NL"/>
    </w:rPr>
  </w:style>
  <w:style w:type="paragraph" w:customStyle="1" w:styleId="Kleurrijkelijst-accent11">
    <w:name w:val="Kleurrijke lijst - accent 11"/>
    <w:basedOn w:val="Standaard"/>
    <w:uiPriority w:val="34"/>
    <w:qFormat/>
    <w:rsid w:val="00C349B7"/>
    <w:pPr>
      <w:ind w:left="708"/>
    </w:pPr>
    <w:rPr>
      <w:sz w:val="24"/>
      <w:szCs w:val="24"/>
    </w:rPr>
  </w:style>
  <w:style w:type="paragraph" w:styleId="Geenafstand">
    <w:name w:val="No Spacing"/>
    <w:link w:val="GeenafstandChar"/>
    <w:uiPriority w:val="1"/>
    <w:qFormat/>
    <w:rsid w:val="00C349B7"/>
    <w:rPr>
      <w:sz w:val="24"/>
      <w:szCs w:val="24"/>
      <w:lang w:val="nl-NL" w:eastAsia="nl-NL"/>
    </w:rPr>
  </w:style>
  <w:style w:type="character" w:customStyle="1" w:styleId="GeenafstandChar">
    <w:name w:val="Geen afstand Char"/>
    <w:link w:val="Geenafstand"/>
    <w:uiPriority w:val="1"/>
    <w:rsid w:val="00C349B7"/>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8838">
      <w:bodyDiv w:val="1"/>
      <w:marLeft w:val="0"/>
      <w:marRight w:val="0"/>
      <w:marTop w:val="0"/>
      <w:marBottom w:val="0"/>
      <w:divBdr>
        <w:top w:val="none" w:sz="0" w:space="0" w:color="auto"/>
        <w:left w:val="none" w:sz="0" w:space="0" w:color="auto"/>
        <w:bottom w:val="none" w:sz="0" w:space="0" w:color="auto"/>
        <w:right w:val="none" w:sz="0" w:space="0" w:color="auto"/>
      </w:divBdr>
    </w:div>
    <w:div w:id="97991803">
      <w:bodyDiv w:val="1"/>
      <w:marLeft w:val="0"/>
      <w:marRight w:val="0"/>
      <w:marTop w:val="0"/>
      <w:marBottom w:val="0"/>
      <w:divBdr>
        <w:top w:val="none" w:sz="0" w:space="0" w:color="auto"/>
        <w:left w:val="none" w:sz="0" w:space="0" w:color="auto"/>
        <w:bottom w:val="none" w:sz="0" w:space="0" w:color="auto"/>
        <w:right w:val="none" w:sz="0" w:space="0" w:color="auto"/>
      </w:divBdr>
    </w:div>
    <w:div w:id="104278226">
      <w:bodyDiv w:val="1"/>
      <w:marLeft w:val="0"/>
      <w:marRight w:val="0"/>
      <w:marTop w:val="0"/>
      <w:marBottom w:val="0"/>
      <w:divBdr>
        <w:top w:val="none" w:sz="0" w:space="0" w:color="auto"/>
        <w:left w:val="none" w:sz="0" w:space="0" w:color="auto"/>
        <w:bottom w:val="none" w:sz="0" w:space="0" w:color="auto"/>
        <w:right w:val="none" w:sz="0" w:space="0" w:color="auto"/>
      </w:divBdr>
    </w:div>
    <w:div w:id="223029498">
      <w:bodyDiv w:val="1"/>
      <w:marLeft w:val="0"/>
      <w:marRight w:val="0"/>
      <w:marTop w:val="0"/>
      <w:marBottom w:val="0"/>
      <w:divBdr>
        <w:top w:val="none" w:sz="0" w:space="0" w:color="auto"/>
        <w:left w:val="none" w:sz="0" w:space="0" w:color="auto"/>
        <w:bottom w:val="none" w:sz="0" w:space="0" w:color="auto"/>
        <w:right w:val="none" w:sz="0" w:space="0" w:color="auto"/>
      </w:divBdr>
    </w:div>
    <w:div w:id="284192264">
      <w:bodyDiv w:val="1"/>
      <w:marLeft w:val="0"/>
      <w:marRight w:val="0"/>
      <w:marTop w:val="0"/>
      <w:marBottom w:val="0"/>
      <w:divBdr>
        <w:top w:val="none" w:sz="0" w:space="0" w:color="auto"/>
        <w:left w:val="none" w:sz="0" w:space="0" w:color="auto"/>
        <w:bottom w:val="none" w:sz="0" w:space="0" w:color="auto"/>
        <w:right w:val="none" w:sz="0" w:space="0" w:color="auto"/>
      </w:divBdr>
    </w:div>
    <w:div w:id="375198487">
      <w:bodyDiv w:val="1"/>
      <w:marLeft w:val="0"/>
      <w:marRight w:val="0"/>
      <w:marTop w:val="0"/>
      <w:marBottom w:val="0"/>
      <w:divBdr>
        <w:top w:val="none" w:sz="0" w:space="0" w:color="auto"/>
        <w:left w:val="none" w:sz="0" w:space="0" w:color="auto"/>
        <w:bottom w:val="none" w:sz="0" w:space="0" w:color="auto"/>
        <w:right w:val="none" w:sz="0" w:space="0" w:color="auto"/>
      </w:divBdr>
    </w:div>
    <w:div w:id="484442831">
      <w:bodyDiv w:val="1"/>
      <w:marLeft w:val="0"/>
      <w:marRight w:val="0"/>
      <w:marTop w:val="0"/>
      <w:marBottom w:val="0"/>
      <w:divBdr>
        <w:top w:val="none" w:sz="0" w:space="0" w:color="auto"/>
        <w:left w:val="none" w:sz="0" w:space="0" w:color="auto"/>
        <w:bottom w:val="none" w:sz="0" w:space="0" w:color="auto"/>
        <w:right w:val="none" w:sz="0" w:space="0" w:color="auto"/>
      </w:divBdr>
    </w:div>
    <w:div w:id="592397312">
      <w:bodyDiv w:val="1"/>
      <w:marLeft w:val="0"/>
      <w:marRight w:val="0"/>
      <w:marTop w:val="0"/>
      <w:marBottom w:val="0"/>
      <w:divBdr>
        <w:top w:val="none" w:sz="0" w:space="0" w:color="auto"/>
        <w:left w:val="none" w:sz="0" w:space="0" w:color="auto"/>
        <w:bottom w:val="none" w:sz="0" w:space="0" w:color="auto"/>
        <w:right w:val="none" w:sz="0" w:space="0" w:color="auto"/>
      </w:divBdr>
    </w:div>
    <w:div w:id="592708681">
      <w:bodyDiv w:val="1"/>
      <w:marLeft w:val="0"/>
      <w:marRight w:val="0"/>
      <w:marTop w:val="0"/>
      <w:marBottom w:val="0"/>
      <w:divBdr>
        <w:top w:val="none" w:sz="0" w:space="0" w:color="auto"/>
        <w:left w:val="none" w:sz="0" w:space="0" w:color="auto"/>
        <w:bottom w:val="none" w:sz="0" w:space="0" w:color="auto"/>
        <w:right w:val="none" w:sz="0" w:space="0" w:color="auto"/>
      </w:divBdr>
    </w:div>
    <w:div w:id="615916292">
      <w:bodyDiv w:val="1"/>
      <w:marLeft w:val="0"/>
      <w:marRight w:val="0"/>
      <w:marTop w:val="0"/>
      <w:marBottom w:val="0"/>
      <w:divBdr>
        <w:top w:val="none" w:sz="0" w:space="0" w:color="auto"/>
        <w:left w:val="none" w:sz="0" w:space="0" w:color="auto"/>
        <w:bottom w:val="none" w:sz="0" w:space="0" w:color="auto"/>
        <w:right w:val="none" w:sz="0" w:space="0" w:color="auto"/>
      </w:divBdr>
      <w:divsChild>
        <w:div w:id="826361915">
          <w:marLeft w:val="0"/>
          <w:marRight w:val="0"/>
          <w:marTop w:val="100"/>
          <w:marBottom w:val="100"/>
          <w:divBdr>
            <w:top w:val="none" w:sz="0" w:space="0" w:color="auto"/>
            <w:left w:val="none" w:sz="0" w:space="0" w:color="auto"/>
            <w:bottom w:val="none" w:sz="0" w:space="0" w:color="auto"/>
            <w:right w:val="none" w:sz="0" w:space="0" w:color="auto"/>
          </w:divBdr>
        </w:div>
      </w:divsChild>
    </w:div>
    <w:div w:id="707023755">
      <w:bodyDiv w:val="1"/>
      <w:marLeft w:val="0"/>
      <w:marRight w:val="0"/>
      <w:marTop w:val="0"/>
      <w:marBottom w:val="0"/>
      <w:divBdr>
        <w:top w:val="none" w:sz="0" w:space="0" w:color="auto"/>
        <w:left w:val="none" w:sz="0" w:space="0" w:color="auto"/>
        <w:bottom w:val="none" w:sz="0" w:space="0" w:color="auto"/>
        <w:right w:val="none" w:sz="0" w:space="0" w:color="auto"/>
      </w:divBdr>
    </w:div>
    <w:div w:id="727456769">
      <w:bodyDiv w:val="1"/>
      <w:marLeft w:val="0"/>
      <w:marRight w:val="0"/>
      <w:marTop w:val="0"/>
      <w:marBottom w:val="0"/>
      <w:divBdr>
        <w:top w:val="none" w:sz="0" w:space="0" w:color="auto"/>
        <w:left w:val="none" w:sz="0" w:space="0" w:color="auto"/>
        <w:bottom w:val="none" w:sz="0" w:space="0" w:color="auto"/>
        <w:right w:val="none" w:sz="0" w:space="0" w:color="auto"/>
      </w:divBdr>
    </w:div>
    <w:div w:id="754940455">
      <w:bodyDiv w:val="1"/>
      <w:marLeft w:val="0"/>
      <w:marRight w:val="0"/>
      <w:marTop w:val="0"/>
      <w:marBottom w:val="0"/>
      <w:divBdr>
        <w:top w:val="none" w:sz="0" w:space="0" w:color="auto"/>
        <w:left w:val="none" w:sz="0" w:space="0" w:color="auto"/>
        <w:bottom w:val="none" w:sz="0" w:space="0" w:color="auto"/>
        <w:right w:val="none" w:sz="0" w:space="0" w:color="auto"/>
      </w:divBdr>
    </w:div>
    <w:div w:id="798383034">
      <w:bodyDiv w:val="1"/>
      <w:marLeft w:val="0"/>
      <w:marRight w:val="0"/>
      <w:marTop w:val="0"/>
      <w:marBottom w:val="0"/>
      <w:divBdr>
        <w:top w:val="none" w:sz="0" w:space="0" w:color="auto"/>
        <w:left w:val="none" w:sz="0" w:space="0" w:color="auto"/>
        <w:bottom w:val="none" w:sz="0" w:space="0" w:color="auto"/>
        <w:right w:val="none" w:sz="0" w:space="0" w:color="auto"/>
      </w:divBdr>
    </w:div>
    <w:div w:id="817963258">
      <w:bodyDiv w:val="1"/>
      <w:marLeft w:val="0"/>
      <w:marRight w:val="0"/>
      <w:marTop w:val="0"/>
      <w:marBottom w:val="0"/>
      <w:divBdr>
        <w:top w:val="none" w:sz="0" w:space="0" w:color="auto"/>
        <w:left w:val="none" w:sz="0" w:space="0" w:color="auto"/>
        <w:bottom w:val="none" w:sz="0" w:space="0" w:color="auto"/>
        <w:right w:val="none" w:sz="0" w:space="0" w:color="auto"/>
      </w:divBdr>
    </w:div>
    <w:div w:id="903414775">
      <w:bodyDiv w:val="1"/>
      <w:marLeft w:val="0"/>
      <w:marRight w:val="0"/>
      <w:marTop w:val="0"/>
      <w:marBottom w:val="0"/>
      <w:divBdr>
        <w:top w:val="none" w:sz="0" w:space="0" w:color="auto"/>
        <w:left w:val="none" w:sz="0" w:space="0" w:color="auto"/>
        <w:bottom w:val="none" w:sz="0" w:space="0" w:color="auto"/>
        <w:right w:val="none" w:sz="0" w:space="0" w:color="auto"/>
      </w:divBdr>
    </w:div>
    <w:div w:id="1023018578">
      <w:bodyDiv w:val="1"/>
      <w:marLeft w:val="0"/>
      <w:marRight w:val="0"/>
      <w:marTop w:val="0"/>
      <w:marBottom w:val="0"/>
      <w:divBdr>
        <w:top w:val="none" w:sz="0" w:space="0" w:color="auto"/>
        <w:left w:val="none" w:sz="0" w:space="0" w:color="auto"/>
        <w:bottom w:val="none" w:sz="0" w:space="0" w:color="auto"/>
        <w:right w:val="none" w:sz="0" w:space="0" w:color="auto"/>
      </w:divBdr>
    </w:div>
    <w:div w:id="1094740423">
      <w:bodyDiv w:val="1"/>
      <w:marLeft w:val="0"/>
      <w:marRight w:val="0"/>
      <w:marTop w:val="0"/>
      <w:marBottom w:val="0"/>
      <w:divBdr>
        <w:top w:val="none" w:sz="0" w:space="0" w:color="auto"/>
        <w:left w:val="none" w:sz="0" w:space="0" w:color="auto"/>
        <w:bottom w:val="none" w:sz="0" w:space="0" w:color="auto"/>
        <w:right w:val="none" w:sz="0" w:space="0" w:color="auto"/>
      </w:divBdr>
    </w:div>
    <w:div w:id="1137380222">
      <w:bodyDiv w:val="1"/>
      <w:marLeft w:val="0"/>
      <w:marRight w:val="0"/>
      <w:marTop w:val="0"/>
      <w:marBottom w:val="0"/>
      <w:divBdr>
        <w:top w:val="none" w:sz="0" w:space="0" w:color="auto"/>
        <w:left w:val="none" w:sz="0" w:space="0" w:color="auto"/>
        <w:bottom w:val="none" w:sz="0" w:space="0" w:color="auto"/>
        <w:right w:val="none" w:sz="0" w:space="0" w:color="auto"/>
      </w:divBdr>
    </w:div>
    <w:div w:id="1176772008">
      <w:bodyDiv w:val="1"/>
      <w:marLeft w:val="0"/>
      <w:marRight w:val="0"/>
      <w:marTop w:val="0"/>
      <w:marBottom w:val="0"/>
      <w:divBdr>
        <w:top w:val="none" w:sz="0" w:space="0" w:color="auto"/>
        <w:left w:val="none" w:sz="0" w:space="0" w:color="auto"/>
        <w:bottom w:val="none" w:sz="0" w:space="0" w:color="auto"/>
        <w:right w:val="none" w:sz="0" w:space="0" w:color="auto"/>
      </w:divBdr>
    </w:div>
    <w:div w:id="1192764465">
      <w:bodyDiv w:val="1"/>
      <w:marLeft w:val="0"/>
      <w:marRight w:val="0"/>
      <w:marTop w:val="0"/>
      <w:marBottom w:val="0"/>
      <w:divBdr>
        <w:top w:val="none" w:sz="0" w:space="0" w:color="auto"/>
        <w:left w:val="none" w:sz="0" w:space="0" w:color="auto"/>
        <w:bottom w:val="none" w:sz="0" w:space="0" w:color="auto"/>
        <w:right w:val="none" w:sz="0" w:space="0" w:color="auto"/>
      </w:divBdr>
    </w:div>
    <w:div w:id="1228495896">
      <w:bodyDiv w:val="1"/>
      <w:marLeft w:val="0"/>
      <w:marRight w:val="0"/>
      <w:marTop w:val="0"/>
      <w:marBottom w:val="0"/>
      <w:divBdr>
        <w:top w:val="none" w:sz="0" w:space="0" w:color="auto"/>
        <w:left w:val="none" w:sz="0" w:space="0" w:color="auto"/>
        <w:bottom w:val="none" w:sz="0" w:space="0" w:color="auto"/>
        <w:right w:val="none" w:sz="0" w:space="0" w:color="auto"/>
      </w:divBdr>
    </w:div>
    <w:div w:id="1251039761">
      <w:bodyDiv w:val="1"/>
      <w:marLeft w:val="0"/>
      <w:marRight w:val="0"/>
      <w:marTop w:val="0"/>
      <w:marBottom w:val="0"/>
      <w:divBdr>
        <w:top w:val="none" w:sz="0" w:space="0" w:color="auto"/>
        <w:left w:val="none" w:sz="0" w:space="0" w:color="auto"/>
        <w:bottom w:val="none" w:sz="0" w:space="0" w:color="auto"/>
        <w:right w:val="none" w:sz="0" w:space="0" w:color="auto"/>
      </w:divBdr>
    </w:div>
    <w:div w:id="1341739841">
      <w:bodyDiv w:val="1"/>
      <w:marLeft w:val="0"/>
      <w:marRight w:val="0"/>
      <w:marTop w:val="0"/>
      <w:marBottom w:val="0"/>
      <w:divBdr>
        <w:top w:val="none" w:sz="0" w:space="0" w:color="auto"/>
        <w:left w:val="none" w:sz="0" w:space="0" w:color="auto"/>
        <w:bottom w:val="none" w:sz="0" w:space="0" w:color="auto"/>
        <w:right w:val="none" w:sz="0" w:space="0" w:color="auto"/>
      </w:divBdr>
    </w:div>
    <w:div w:id="1367413054">
      <w:bodyDiv w:val="1"/>
      <w:marLeft w:val="0"/>
      <w:marRight w:val="0"/>
      <w:marTop w:val="0"/>
      <w:marBottom w:val="0"/>
      <w:divBdr>
        <w:top w:val="none" w:sz="0" w:space="0" w:color="auto"/>
        <w:left w:val="none" w:sz="0" w:space="0" w:color="auto"/>
        <w:bottom w:val="none" w:sz="0" w:space="0" w:color="auto"/>
        <w:right w:val="none" w:sz="0" w:space="0" w:color="auto"/>
      </w:divBdr>
    </w:div>
    <w:div w:id="1449861330">
      <w:bodyDiv w:val="1"/>
      <w:marLeft w:val="0"/>
      <w:marRight w:val="0"/>
      <w:marTop w:val="0"/>
      <w:marBottom w:val="0"/>
      <w:divBdr>
        <w:top w:val="none" w:sz="0" w:space="0" w:color="auto"/>
        <w:left w:val="none" w:sz="0" w:space="0" w:color="auto"/>
        <w:bottom w:val="none" w:sz="0" w:space="0" w:color="auto"/>
        <w:right w:val="none" w:sz="0" w:space="0" w:color="auto"/>
      </w:divBdr>
    </w:div>
    <w:div w:id="1509320951">
      <w:bodyDiv w:val="1"/>
      <w:marLeft w:val="0"/>
      <w:marRight w:val="0"/>
      <w:marTop w:val="0"/>
      <w:marBottom w:val="0"/>
      <w:divBdr>
        <w:top w:val="none" w:sz="0" w:space="0" w:color="auto"/>
        <w:left w:val="none" w:sz="0" w:space="0" w:color="auto"/>
        <w:bottom w:val="none" w:sz="0" w:space="0" w:color="auto"/>
        <w:right w:val="none" w:sz="0" w:space="0" w:color="auto"/>
      </w:divBdr>
    </w:div>
    <w:div w:id="1538472058">
      <w:bodyDiv w:val="1"/>
      <w:marLeft w:val="0"/>
      <w:marRight w:val="0"/>
      <w:marTop w:val="0"/>
      <w:marBottom w:val="0"/>
      <w:divBdr>
        <w:top w:val="none" w:sz="0" w:space="0" w:color="auto"/>
        <w:left w:val="none" w:sz="0" w:space="0" w:color="auto"/>
        <w:bottom w:val="none" w:sz="0" w:space="0" w:color="auto"/>
        <w:right w:val="none" w:sz="0" w:space="0" w:color="auto"/>
      </w:divBdr>
    </w:div>
    <w:div w:id="1584559676">
      <w:bodyDiv w:val="1"/>
      <w:marLeft w:val="0"/>
      <w:marRight w:val="0"/>
      <w:marTop w:val="0"/>
      <w:marBottom w:val="0"/>
      <w:divBdr>
        <w:top w:val="none" w:sz="0" w:space="0" w:color="auto"/>
        <w:left w:val="none" w:sz="0" w:space="0" w:color="auto"/>
        <w:bottom w:val="none" w:sz="0" w:space="0" w:color="auto"/>
        <w:right w:val="none" w:sz="0" w:space="0" w:color="auto"/>
      </w:divBdr>
    </w:div>
    <w:div w:id="1590116879">
      <w:bodyDiv w:val="1"/>
      <w:marLeft w:val="0"/>
      <w:marRight w:val="0"/>
      <w:marTop w:val="0"/>
      <w:marBottom w:val="0"/>
      <w:divBdr>
        <w:top w:val="none" w:sz="0" w:space="0" w:color="auto"/>
        <w:left w:val="none" w:sz="0" w:space="0" w:color="auto"/>
        <w:bottom w:val="none" w:sz="0" w:space="0" w:color="auto"/>
        <w:right w:val="none" w:sz="0" w:space="0" w:color="auto"/>
      </w:divBdr>
    </w:div>
    <w:div w:id="1678073898">
      <w:bodyDiv w:val="1"/>
      <w:marLeft w:val="0"/>
      <w:marRight w:val="0"/>
      <w:marTop w:val="0"/>
      <w:marBottom w:val="0"/>
      <w:divBdr>
        <w:top w:val="none" w:sz="0" w:space="0" w:color="auto"/>
        <w:left w:val="none" w:sz="0" w:space="0" w:color="auto"/>
        <w:bottom w:val="none" w:sz="0" w:space="0" w:color="auto"/>
        <w:right w:val="none" w:sz="0" w:space="0" w:color="auto"/>
      </w:divBdr>
    </w:div>
    <w:div w:id="1774783730">
      <w:bodyDiv w:val="1"/>
      <w:marLeft w:val="0"/>
      <w:marRight w:val="0"/>
      <w:marTop w:val="0"/>
      <w:marBottom w:val="0"/>
      <w:divBdr>
        <w:top w:val="none" w:sz="0" w:space="0" w:color="auto"/>
        <w:left w:val="none" w:sz="0" w:space="0" w:color="auto"/>
        <w:bottom w:val="none" w:sz="0" w:space="0" w:color="auto"/>
        <w:right w:val="none" w:sz="0" w:space="0" w:color="auto"/>
      </w:divBdr>
    </w:div>
    <w:div w:id="1777946098">
      <w:bodyDiv w:val="1"/>
      <w:marLeft w:val="0"/>
      <w:marRight w:val="0"/>
      <w:marTop w:val="0"/>
      <w:marBottom w:val="0"/>
      <w:divBdr>
        <w:top w:val="none" w:sz="0" w:space="0" w:color="auto"/>
        <w:left w:val="none" w:sz="0" w:space="0" w:color="auto"/>
        <w:bottom w:val="none" w:sz="0" w:space="0" w:color="auto"/>
        <w:right w:val="none" w:sz="0" w:space="0" w:color="auto"/>
      </w:divBdr>
    </w:div>
    <w:div w:id="1778910508">
      <w:bodyDiv w:val="1"/>
      <w:marLeft w:val="0"/>
      <w:marRight w:val="0"/>
      <w:marTop w:val="0"/>
      <w:marBottom w:val="0"/>
      <w:divBdr>
        <w:top w:val="none" w:sz="0" w:space="0" w:color="auto"/>
        <w:left w:val="none" w:sz="0" w:space="0" w:color="auto"/>
        <w:bottom w:val="none" w:sz="0" w:space="0" w:color="auto"/>
        <w:right w:val="none" w:sz="0" w:space="0" w:color="auto"/>
      </w:divBdr>
    </w:div>
    <w:div w:id="1785926518">
      <w:bodyDiv w:val="1"/>
      <w:marLeft w:val="0"/>
      <w:marRight w:val="0"/>
      <w:marTop w:val="0"/>
      <w:marBottom w:val="0"/>
      <w:divBdr>
        <w:top w:val="none" w:sz="0" w:space="0" w:color="auto"/>
        <w:left w:val="none" w:sz="0" w:space="0" w:color="auto"/>
        <w:bottom w:val="none" w:sz="0" w:space="0" w:color="auto"/>
        <w:right w:val="none" w:sz="0" w:space="0" w:color="auto"/>
      </w:divBdr>
    </w:div>
    <w:div w:id="1843735539">
      <w:bodyDiv w:val="1"/>
      <w:marLeft w:val="0"/>
      <w:marRight w:val="0"/>
      <w:marTop w:val="0"/>
      <w:marBottom w:val="0"/>
      <w:divBdr>
        <w:top w:val="none" w:sz="0" w:space="0" w:color="auto"/>
        <w:left w:val="none" w:sz="0" w:space="0" w:color="auto"/>
        <w:bottom w:val="none" w:sz="0" w:space="0" w:color="auto"/>
        <w:right w:val="none" w:sz="0" w:space="0" w:color="auto"/>
      </w:divBdr>
    </w:div>
    <w:div w:id="1883400695">
      <w:bodyDiv w:val="1"/>
      <w:marLeft w:val="0"/>
      <w:marRight w:val="0"/>
      <w:marTop w:val="0"/>
      <w:marBottom w:val="0"/>
      <w:divBdr>
        <w:top w:val="none" w:sz="0" w:space="0" w:color="auto"/>
        <w:left w:val="none" w:sz="0" w:space="0" w:color="auto"/>
        <w:bottom w:val="none" w:sz="0" w:space="0" w:color="auto"/>
        <w:right w:val="none" w:sz="0" w:space="0" w:color="auto"/>
      </w:divBdr>
    </w:div>
    <w:div w:id="1950160399">
      <w:bodyDiv w:val="1"/>
      <w:marLeft w:val="0"/>
      <w:marRight w:val="0"/>
      <w:marTop w:val="0"/>
      <w:marBottom w:val="0"/>
      <w:divBdr>
        <w:top w:val="none" w:sz="0" w:space="0" w:color="auto"/>
        <w:left w:val="none" w:sz="0" w:space="0" w:color="auto"/>
        <w:bottom w:val="none" w:sz="0" w:space="0" w:color="auto"/>
        <w:right w:val="none" w:sz="0" w:space="0" w:color="auto"/>
      </w:divBdr>
    </w:div>
    <w:div w:id="2106530419">
      <w:bodyDiv w:val="1"/>
      <w:marLeft w:val="0"/>
      <w:marRight w:val="0"/>
      <w:marTop w:val="0"/>
      <w:marBottom w:val="0"/>
      <w:divBdr>
        <w:top w:val="none" w:sz="0" w:space="0" w:color="auto"/>
        <w:left w:val="none" w:sz="0" w:space="0" w:color="auto"/>
        <w:bottom w:val="none" w:sz="0" w:space="0" w:color="auto"/>
        <w:right w:val="none" w:sz="0" w:space="0" w:color="auto"/>
      </w:divBdr>
      <w:divsChild>
        <w:div w:id="1002590647">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mailto:Hilde.Vanderbeke@Familiehulp.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rivacycommission.be/burge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www.opgroeien.be/opgroeipu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mijn.kindengezin.be/"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familiehulp.mijn-deona.be/" TargetMode="External"/><Relationship Id="rId10" Type="http://schemas.openxmlformats.org/officeDocument/2006/relationships/webSettings" Target="webSettings.xml"/><Relationship Id="rId19" Type="http://schemas.openxmlformats.org/officeDocument/2006/relationships/hyperlink" Target="http://www.Familiehulp.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www.kindengezin.be/nl/contac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85f69a3668c4f9fb1a831d4c762e355 xmlns="c5b3741c-956f-4ada-8500-6726760b637e">
      <Terms xmlns="http://schemas.microsoft.com/office/infopath/2007/PartnerControls">
        <TermInfo xmlns="http://schemas.microsoft.com/office/infopath/2007/PartnerControls">
          <TermName xmlns="http://schemas.microsoft.com/office/infopath/2007/PartnerControls">Handleiding</TermName>
          <TermId xmlns="http://schemas.microsoft.com/office/infopath/2007/PartnerControls">6ac7ab3b-e10a-454e-aa0a-06b05e3ee088</TermId>
        </TermInfo>
      </Terms>
    </p85f69a3668c4f9fb1a831d4c762e355>
    <Documentstatus xmlns="c5b3741c-956f-4ada-8500-6726760b637e">Definitief</Documentstatus>
    <m765049c6c72465fa40c970070b880d6 xmlns="c5b3741c-956f-4ada-8500-6726760b637e">
      <Terms xmlns="http://schemas.microsoft.com/office/infopath/2007/PartnerControls">
        <TermInfo xmlns="http://schemas.microsoft.com/office/infopath/2007/PartnerControls">
          <TermName xmlns="http://schemas.microsoft.com/office/infopath/2007/PartnerControls">Kinderdagverblijven</TermName>
          <TermId xmlns="http://schemas.microsoft.com/office/infopath/2007/PartnerControls">7f3b9dc6-866d-4671-ab08-4b5ab9d80880</TermId>
        </TermInfo>
      </Terms>
    </m765049c6c72465fa40c970070b880d6>
    <PublicatieNaarExtranet xmlns="c5b3741c-956f-4ada-8500-6726760b637e">false</PublicatieNaarExtranet>
    <TaxCatchAll xmlns="72343226-feeb-47b1-a242-b953c1c4a1c9">
      <Value>11</Value>
      <Value>5</Value>
    </TaxCatchAll>
    <Onderwerp xmlns="cef5dc39-148f-4c6d-8547-2e885e7f1ecd">HHR</Onderwerp>
    <PublicatieNaarTrefwoorden xmlns="c5b3741c-956f-4ada-8500-6726760b637e">false</PublicatieNaarTrefwoorden>
    <Jaar xmlns="08336a46-784b-4730-b7a8-d5ea54f87a51">2024</Jaar>
    <Kinderopvanglocatie xmlns="08336a46-784b-4730-b7a8-d5ea54f87a51">Overkoepelend</Kinderopvanglocatie>
    <_dlc_DocId xmlns="72343226-feeb-47b1-a242-b953c1c4a1c9">AYJMFRCNJDPK-38716963-418</_dlc_DocId>
    <_dlc_DocIdUrl xmlns="72343226-feeb-47b1-a242-b953c1c4a1c9">
      <Url>https://joost.familiehulp.be/teams/Kinderdagverblijven/_layouts/15/DocIdRedir.aspx?ID=AYJMFRCNJDPK-38716963-418</Url>
      <Description>AYJMFRCNJDPK-38716963-418</Description>
    </_dlc_DocIdUrl>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eamdocument" ma:contentTypeID="0x010100CD32892BBC84984BBB47DBD5BB57CD5700D7E3B536B52CAF469E058EFE5A00DD1A" ma:contentTypeVersion="15" ma:contentTypeDescription="Een nieuw document maken." ma:contentTypeScope="" ma:versionID="1dc6666372fbd4e32b7bafd884075c80">
  <xsd:schema xmlns:xsd="http://www.w3.org/2001/XMLSchema" xmlns:xs="http://www.w3.org/2001/XMLSchema" xmlns:p="http://schemas.microsoft.com/office/2006/metadata/properties" xmlns:ns1="72343226-feeb-47b1-a242-b953c1c4a1c9" xmlns:ns2="c5b3741c-956f-4ada-8500-6726760b637e" xmlns:ns4="cef5dc39-148f-4c6d-8547-2e885e7f1ecd" xmlns:ns5="08336a46-784b-4730-b7a8-d5ea54f87a51" targetNamespace="http://schemas.microsoft.com/office/2006/metadata/properties" ma:root="true" ma:fieldsID="067e0c5448acfb3a0268928948b879ba" ns1:_="" ns2:_="" ns4:_="" ns5:_="">
    <xsd:import namespace="72343226-feeb-47b1-a242-b953c1c4a1c9"/>
    <xsd:import namespace="c5b3741c-956f-4ada-8500-6726760b637e"/>
    <xsd:import namespace="cef5dc39-148f-4c6d-8547-2e885e7f1ecd"/>
    <xsd:import namespace="08336a46-784b-4730-b7a8-d5ea54f87a51"/>
    <xsd:element name="properties">
      <xsd:complexType>
        <xsd:sequence>
          <xsd:element name="documentManagement">
            <xsd:complexType>
              <xsd:all>
                <xsd:element ref="ns2:Documentstatus" minOccurs="0"/>
                <xsd:element ref="ns2:PublicatieNaarTrefwoorden" minOccurs="0"/>
                <xsd:element ref="ns2:PublicatieNaarExtranet" minOccurs="0"/>
                <xsd:element ref="ns2:p85f69a3668c4f9fb1a831d4c762e355" minOccurs="0"/>
                <xsd:element ref="ns1:TaxCatchAll" minOccurs="0"/>
                <xsd:element ref="ns1:TaxCatchAllLabel" minOccurs="0"/>
                <xsd:element ref="ns2:m765049c6c72465fa40c970070b880d6" minOccurs="0"/>
                <xsd:element ref="ns1:_dlc_DocIdPersistId" minOccurs="0"/>
                <xsd:element ref="ns1:_dlc_DocIdUrl" minOccurs="0"/>
                <xsd:element ref="ns1:_dlc_DocId" minOccurs="0"/>
                <xsd:element ref="ns2:SharedWithUsers" minOccurs="0"/>
                <xsd:element ref="ns4:Onderwerp" minOccurs="0"/>
                <xsd:element ref="ns5:Jaar" minOccurs="0"/>
                <xsd:element ref="ns5:Kinderopvanglo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43226-feeb-47b1-a242-b953c1c4a1c9"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0345e9ae-bedc-4d5f-97bc-cafbeeaa7833}" ma:internalName="TaxCatchAll" ma:showField="CatchAllData" ma:web="72343226-feeb-47b1-a242-b953c1c4a1c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0345e9ae-bedc-4d5f-97bc-cafbeeaa7833}" ma:internalName="TaxCatchAllLabel" ma:readOnly="true" ma:showField="CatchAllDataLabel" ma:web="72343226-feeb-47b1-a242-b953c1c4a1c9">
      <xsd:complexType>
        <xsd:complexContent>
          <xsd:extension base="dms:MultiChoiceLookup">
            <xsd:sequence>
              <xsd:element name="Value" type="dms:Lookup" maxOccurs="unbounded" minOccurs="0"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0" nillable="true" ma:displayName="Waarde van de document-id" ma:description="De waarde van de document-id die aan dit item is toegewezen."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b3741c-956f-4ada-8500-6726760b637e" elementFormDefault="qualified">
    <xsd:import namespace="http://schemas.microsoft.com/office/2006/documentManagement/types"/>
    <xsd:import namespace="http://schemas.microsoft.com/office/infopath/2007/PartnerControls"/>
    <xsd:element name="Documentstatus" ma:index="1" nillable="true" ma:displayName="Documentstatus" ma:default="In opmaak" ma:format="Dropdown" ma:internalName="Documentstatus">
      <xsd:simpleType>
        <xsd:restriction base="dms:Choice">
          <xsd:enumeration value="In opmaak"/>
          <xsd:enumeration value="Definitief"/>
          <xsd:enumeration value="Gearchiveerd"/>
        </xsd:restriction>
      </xsd:simpleType>
    </xsd:element>
    <xsd:element name="PublicatieNaarTrefwoorden" ma:index="3" nillable="true" ma:displayName="Publicatie naar trefwoorden" ma:default="0" ma:description="Elk document moet een korte maar duidelijke naam krijgen waarbij iedereen onmiddellijk weet waar het document over gaat. Het enige wat je in de naam kan gebruiken zijn letters (a-z), cijfers (0-9) en spaties. Als het nodig is om verwarring (of dezelfde naamgeving) te vermijden kan er ook specifieke info worden toegevoegd: bijvoorbeeld een jaartal: jaarverslag 2015, jaarverslag 2016." ma:internalName="PublicatieNaarTrefwoorden">
      <xsd:simpleType>
        <xsd:restriction base="dms:Boolean"/>
      </xsd:simpleType>
    </xsd:element>
    <xsd:element name="PublicatieNaarExtranet" ma:index="5" nillable="true" ma:displayName="Publicatie naar het extranet" ma:default="0" ma:internalName="PublicatieNaarExtranet">
      <xsd:simpleType>
        <xsd:restriction base="dms:Boolean"/>
      </xsd:simpleType>
    </xsd:element>
    <xsd:element name="p85f69a3668c4f9fb1a831d4c762e355" ma:index="7" ma:taxonomy="true" ma:internalName="p85f69a3668c4f9fb1a831d4c762e355" ma:taxonomyFieldName="TeamDocumentType" ma:displayName="Documenttype" ma:default="" ma:fieldId="{985f69a3-668c-4f9f-b1a8-31d4c762e355}" ma:sspId="2aba8115-c0cc-4a3e-a6d8-dc87704b690e" ma:termSetId="80345d1e-495f-4303-8a10-915e9fcddbc1" ma:anchorId="00000000-0000-0000-0000-000000000000" ma:open="false" ma:isKeyword="false">
      <xsd:complexType>
        <xsd:sequence>
          <xsd:element ref="pc:Terms" minOccurs="0" maxOccurs="1"/>
        </xsd:sequence>
      </xsd:complexType>
    </xsd:element>
    <xsd:element name="m765049c6c72465fa40c970070b880d6" ma:index="15" nillable="true" ma:taxonomy="true" ma:internalName="m765049c6c72465fa40c970070b880d6" ma:taxonomyFieldName="Trefwoord" ma:displayName="Trefwoord" ma:default="" ma:fieldId="{6765049c-6c72-465f-a40c-970070b880d6}" ma:taxonomyMulti="true" ma:sspId="2aba8115-c0cc-4a3e-a6d8-dc87704b690e" ma:termSetId="2bca6f69-92a6-46d6-96c3-4b6b242411a0" ma:anchorId="00000000-0000-0000-0000-000000000000" ma:open="false" ma:isKeyword="false">
      <xsd:complexType>
        <xsd:sequence>
          <xsd:element ref="pc:Terms" minOccurs="0" maxOccurs="1"/>
        </xsd:sequence>
      </xsd:complexType>
    </xsd:element>
    <xsd:element name="SharedWithUsers" ma:index="2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f5dc39-148f-4c6d-8547-2e885e7f1ecd" elementFormDefault="qualified">
    <xsd:import namespace="http://schemas.microsoft.com/office/2006/documentManagement/types"/>
    <xsd:import namespace="http://schemas.microsoft.com/office/infopath/2007/PartnerControls"/>
    <xsd:element name="Onderwerp" ma:index="23" nillable="true" ma:displayName="Onderwerp" ma:default="Interne afspraken" ma:format="Dropdown" ma:internalName="Onderwerp">
      <xsd:simpleType>
        <xsd:restriction base="dms:Choice">
          <xsd:enumeration value="HHR"/>
          <xsd:enumeration value="Interne afspraken"/>
          <xsd:enumeration value="Beleidsplan"/>
          <xsd:enumeration value="Jaarverslag"/>
          <xsd:enumeration value="Registratienummers"/>
          <xsd:enumeration value="Jaaractieplan"/>
          <xsd:enumeration value="Presentatie"/>
          <xsd:enumeration value="Sluitingsdagen"/>
          <xsd:enumeration value="Fusie vzw"/>
          <xsd:enumeration value="Belangrijke documenten"/>
          <xsd:enumeration value="Jaarkalender"/>
          <xsd:enumeration value="Wet- en regelgeving"/>
          <xsd:enumeration value="Draaiboeken"/>
          <xsd:enumeration value="Marketing"/>
          <xsd:enumeration value="UBO-Register"/>
        </xsd:restriction>
      </xsd:simpleType>
    </xsd:element>
  </xsd:schema>
  <xsd:schema xmlns:xsd="http://www.w3.org/2001/XMLSchema" xmlns:xs="http://www.w3.org/2001/XMLSchema" xmlns:dms="http://schemas.microsoft.com/office/2006/documentManagement/types" xmlns:pc="http://schemas.microsoft.com/office/infopath/2007/PartnerControls" targetNamespace="08336a46-784b-4730-b7a8-d5ea54f87a51" elementFormDefault="qualified">
    <xsd:import namespace="http://schemas.microsoft.com/office/2006/documentManagement/types"/>
    <xsd:import namespace="http://schemas.microsoft.com/office/infopath/2007/PartnerControls"/>
    <xsd:element name="Jaar" ma:index="24" nillable="true" ma:displayName="Jaar" ma:default="2022" ma:format="Dropdown" ma:internalName="Jaar">
      <xsd:simpleType>
        <xsd:restriction base="dms:Choice">
          <xsd:enumeration value="NVT"/>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Kinderopvanglocatie" ma:index="25" nillable="true" ma:displayName="Kinderopvanglocatie" ma:default="Overkoepelend" ma:format="Dropdown" ma:internalName="Kinderopvanglocatie">
      <xsd:simpleType>
        <xsd:restriction base="dms:Choice">
          <xsd:enumeration value="Overkoepelend"/>
          <xsd:enumeration value="De Speelboom Beringen"/>
          <xsd:enumeration value="De Speelboom Borgerhout"/>
          <xsd:enumeration value="De Speelboom Herentals"/>
          <xsd:enumeration value="De Speelboom Houthalen"/>
          <xsd:enumeration value="De Speelboom Oostende"/>
          <xsd:enumeration value="De Speelboom Turnhout"/>
          <xsd:enumeration value="De Speelboom Oostende Centrum"/>
          <xsd:enumeration value="De Speelboom Sint Joost"/>
          <xsd:enumeration value="De Speelboom Evere"/>
          <xsd:enumeration value="De Speelboom Heist op den Berg"/>
          <xsd:enumeration value="Kinderdroom"/>
          <xsd:enumeration value="'t Optimistje Oostende"/>
          <xsd:enumeration value="De Speelboom Oudenburg"/>
          <xsd:enumeration value="De Speelboom Oedelem"/>
          <xsd:enumeration value="De Speelboom Hal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0BF8A-0B5F-4137-A04C-32BD9C507614}">
  <ds:schemaRefs>
    <ds:schemaRef ds:uri="http://schemas.microsoft.com/sharepoint/v3/contenttype/forms"/>
  </ds:schemaRefs>
</ds:datastoreItem>
</file>

<file path=customXml/itemProps2.xml><?xml version="1.0" encoding="utf-8"?>
<ds:datastoreItem xmlns:ds="http://schemas.openxmlformats.org/officeDocument/2006/customXml" ds:itemID="{1310F282-C84F-4EC3-B75B-6924310959D6}">
  <ds:schemaRefs>
    <ds:schemaRef ds:uri="08336a46-784b-4730-b7a8-d5ea54f87a51"/>
    <ds:schemaRef ds:uri="72343226-feeb-47b1-a242-b953c1c4a1c9"/>
    <ds:schemaRef ds:uri="cef5dc39-148f-4c6d-8547-2e885e7f1ecd"/>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5b3741c-956f-4ada-8500-6726760b637e"/>
    <ds:schemaRef ds:uri="http://www.w3.org/XML/1998/namespace"/>
  </ds:schemaRefs>
</ds:datastoreItem>
</file>

<file path=customXml/itemProps3.xml><?xml version="1.0" encoding="utf-8"?>
<ds:datastoreItem xmlns:ds="http://schemas.openxmlformats.org/officeDocument/2006/customXml" ds:itemID="{CA8A3E6C-26EC-4CC2-AB57-2E2E90B24E5A}">
  <ds:schemaRefs>
    <ds:schemaRef ds:uri="http://schemas.microsoft.com/office/2006/metadata/longProperties"/>
  </ds:schemaRefs>
</ds:datastoreItem>
</file>

<file path=customXml/itemProps4.xml><?xml version="1.0" encoding="utf-8"?>
<ds:datastoreItem xmlns:ds="http://schemas.openxmlformats.org/officeDocument/2006/customXml" ds:itemID="{C2B26C19-3266-4131-86A1-D8DC1CEA4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343226-feeb-47b1-a242-b953c1c4a1c9"/>
    <ds:schemaRef ds:uri="c5b3741c-956f-4ada-8500-6726760b637e"/>
    <ds:schemaRef ds:uri="cef5dc39-148f-4c6d-8547-2e885e7f1ecd"/>
    <ds:schemaRef ds:uri="08336a46-784b-4730-b7a8-d5ea54f87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F2783F-D70D-4BC1-88DD-EB803E7D0C19}">
  <ds:schemaRefs>
    <ds:schemaRef ds:uri="http://schemas.microsoft.com/sharepoint/events"/>
  </ds:schemaRefs>
</ds:datastoreItem>
</file>

<file path=customXml/itemProps6.xml><?xml version="1.0" encoding="utf-8"?>
<ds:datastoreItem xmlns:ds="http://schemas.openxmlformats.org/officeDocument/2006/customXml" ds:itemID="{7109F620-1B92-4820-A796-ABA4E51E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7014</Words>
  <Characters>38578</Characters>
  <Application>Microsoft Office Word</Application>
  <DocSecurity>0</DocSecurity>
  <Lines>321</Lines>
  <Paragraphs>91</Paragraphs>
  <ScaleCrop>false</ScaleCrop>
  <HeadingPairs>
    <vt:vector size="2" baseType="variant">
      <vt:variant>
        <vt:lpstr>Titel</vt:lpstr>
      </vt:variant>
      <vt:variant>
        <vt:i4>1</vt:i4>
      </vt:variant>
    </vt:vector>
  </HeadingPairs>
  <TitlesOfParts>
    <vt:vector size="1" baseType="lpstr">
      <vt:lpstr>HUISHOUDELIJK REGLEMENT versie 2024 nog in opmaak</vt:lpstr>
    </vt:vector>
  </TitlesOfParts>
  <Company>Familiehulp</Company>
  <LinksUpToDate>false</LinksUpToDate>
  <CharactersWithSpaces>45501</CharactersWithSpaces>
  <SharedDoc>false</SharedDoc>
  <HLinks>
    <vt:vector size="372" baseType="variant">
      <vt:variant>
        <vt:i4>4718669</vt:i4>
      </vt:variant>
      <vt:variant>
        <vt:i4>351</vt:i4>
      </vt:variant>
      <vt:variant>
        <vt:i4>0</vt:i4>
      </vt:variant>
      <vt:variant>
        <vt:i4>5</vt:i4>
      </vt:variant>
      <vt:variant>
        <vt:lpwstr>https://mijn.kindengezin.be/</vt:lpwstr>
      </vt:variant>
      <vt:variant>
        <vt:lpwstr/>
      </vt:variant>
      <vt:variant>
        <vt:i4>7995437</vt:i4>
      </vt:variant>
      <vt:variant>
        <vt:i4>348</vt:i4>
      </vt:variant>
      <vt:variant>
        <vt:i4>0</vt:i4>
      </vt:variant>
      <vt:variant>
        <vt:i4>5</vt:i4>
      </vt:variant>
      <vt:variant>
        <vt:lpwstr>https://familiehulp.mijn-deona.be/</vt:lpwstr>
      </vt:variant>
      <vt:variant>
        <vt:lpwstr/>
      </vt:variant>
      <vt:variant>
        <vt:i4>65613</vt:i4>
      </vt:variant>
      <vt:variant>
        <vt:i4>345</vt:i4>
      </vt:variant>
      <vt:variant>
        <vt:i4>0</vt:i4>
      </vt:variant>
      <vt:variant>
        <vt:i4>5</vt:i4>
      </vt:variant>
      <vt:variant>
        <vt:lpwstr>http://www.kindengezin.be/nl/contact</vt:lpwstr>
      </vt:variant>
      <vt:variant>
        <vt:lpwstr/>
      </vt:variant>
      <vt:variant>
        <vt:i4>6946920</vt:i4>
      </vt:variant>
      <vt:variant>
        <vt:i4>342</vt:i4>
      </vt:variant>
      <vt:variant>
        <vt:i4>0</vt:i4>
      </vt:variant>
      <vt:variant>
        <vt:i4>5</vt:i4>
      </vt:variant>
      <vt:variant>
        <vt:lpwstr>https://www.privacycommission.be/burger</vt:lpwstr>
      </vt:variant>
      <vt:variant>
        <vt:lpwstr/>
      </vt:variant>
      <vt:variant>
        <vt:i4>7536733</vt:i4>
      </vt:variant>
      <vt:variant>
        <vt:i4>339</vt:i4>
      </vt:variant>
      <vt:variant>
        <vt:i4>0</vt:i4>
      </vt:variant>
      <vt:variant>
        <vt:i4>5</vt:i4>
      </vt:variant>
      <vt:variant>
        <vt:lpwstr>mailto:klachtendienst@kindengezin.be</vt:lpwstr>
      </vt:variant>
      <vt:variant>
        <vt:lpwstr/>
      </vt:variant>
      <vt:variant>
        <vt:i4>6357118</vt:i4>
      </vt:variant>
      <vt:variant>
        <vt:i4>336</vt:i4>
      </vt:variant>
      <vt:variant>
        <vt:i4>0</vt:i4>
      </vt:variant>
      <vt:variant>
        <vt:i4>5</vt:i4>
      </vt:variant>
      <vt:variant>
        <vt:lpwstr>http://www.familiehulp.be/</vt:lpwstr>
      </vt:variant>
      <vt:variant>
        <vt:lpwstr/>
      </vt:variant>
      <vt:variant>
        <vt:i4>1638523</vt:i4>
      </vt:variant>
      <vt:variant>
        <vt:i4>333</vt:i4>
      </vt:variant>
      <vt:variant>
        <vt:i4>0</vt:i4>
      </vt:variant>
      <vt:variant>
        <vt:i4>5</vt:i4>
      </vt:variant>
      <vt:variant>
        <vt:lpwstr>mailto:Hilde.Vanderbeke@Familiehulp.be</vt:lpwstr>
      </vt:variant>
      <vt:variant>
        <vt:lpwstr/>
      </vt:variant>
      <vt:variant>
        <vt:i4>1376312</vt:i4>
      </vt:variant>
      <vt:variant>
        <vt:i4>326</vt:i4>
      </vt:variant>
      <vt:variant>
        <vt:i4>0</vt:i4>
      </vt:variant>
      <vt:variant>
        <vt:i4>5</vt:i4>
      </vt:variant>
      <vt:variant>
        <vt:lpwstr/>
      </vt:variant>
      <vt:variant>
        <vt:lpwstr>_Toc139450550</vt:lpwstr>
      </vt:variant>
      <vt:variant>
        <vt:i4>1310776</vt:i4>
      </vt:variant>
      <vt:variant>
        <vt:i4>320</vt:i4>
      </vt:variant>
      <vt:variant>
        <vt:i4>0</vt:i4>
      </vt:variant>
      <vt:variant>
        <vt:i4>5</vt:i4>
      </vt:variant>
      <vt:variant>
        <vt:lpwstr/>
      </vt:variant>
      <vt:variant>
        <vt:lpwstr>_Toc139450549</vt:lpwstr>
      </vt:variant>
      <vt:variant>
        <vt:i4>1310776</vt:i4>
      </vt:variant>
      <vt:variant>
        <vt:i4>314</vt:i4>
      </vt:variant>
      <vt:variant>
        <vt:i4>0</vt:i4>
      </vt:variant>
      <vt:variant>
        <vt:i4>5</vt:i4>
      </vt:variant>
      <vt:variant>
        <vt:lpwstr/>
      </vt:variant>
      <vt:variant>
        <vt:lpwstr>_Toc139450548</vt:lpwstr>
      </vt:variant>
      <vt:variant>
        <vt:i4>1310776</vt:i4>
      </vt:variant>
      <vt:variant>
        <vt:i4>308</vt:i4>
      </vt:variant>
      <vt:variant>
        <vt:i4>0</vt:i4>
      </vt:variant>
      <vt:variant>
        <vt:i4>5</vt:i4>
      </vt:variant>
      <vt:variant>
        <vt:lpwstr/>
      </vt:variant>
      <vt:variant>
        <vt:lpwstr>_Toc139450547</vt:lpwstr>
      </vt:variant>
      <vt:variant>
        <vt:i4>1310776</vt:i4>
      </vt:variant>
      <vt:variant>
        <vt:i4>302</vt:i4>
      </vt:variant>
      <vt:variant>
        <vt:i4>0</vt:i4>
      </vt:variant>
      <vt:variant>
        <vt:i4>5</vt:i4>
      </vt:variant>
      <vt:variant>
        <vt:lpwstr/>
      </vt:variant>
      <vt:variant>
        <vt:lpwstr>_Toc139450546</vt:lpwstr>
      </vt:variant>
      <vt:variant>
        <vt:i4>1310776</vt:i4>
      </vt:variant>
      <vt:variant>
        <vt:i4>296</vt:i4>
      </vt:variant>
      <vt:variant>
        <vt:i4>0</vt:i4>
      </vt:variant>
      <vt:variant>
        <vt:i4>5</vt:i4>
      </vt:variant>
      <vt:variant>
        <vt:lpwstr/>
      </vt:variant>
      <vt:variant>
        <vt:lpwstr>_Toc139450545</vt:lpwstr>
      </vt:variant>
      <vt:variant>
        <vt:i4>1310776</vt:i4>
      </vt:variant>
      <vt:variant>
        <vt:i4>290</vt:i4>
      </vt:variant>
      <vt:variant>
        <vt:i4>0</vt:i4>
      </vt:variant>
      <vt:variant>
        <vt:i4>5</vt:i4>
      </vt:variant>
      <vt:variant>
        <vt:lpwstr/>
      </vt:variant>
      <vt:variant>
        <vt:lpwstr>_Toc139450544</vt:lpwstr>
      </vt:variant>
      <vt:variant>
        <vt:i4>1310776</vt:i4>
      </vt:variant>
      <vt:variant>
        <vt:i4>284</vt:i4>
      </vt:variant>
      <vt:variant>
        <vt:i4>0</vt:i4>
      </vt:variant>
      <vt:variant>
        <vt:i4>5</vt:i4>
      </vt:variant>
      <vt:variant>
        <vt:lpwstr/>
      </vt:variant>
      <vt:variant>
        <vt:lpwstr>_Toc139450543</vt:lpwstr>
      </vt:variant>
      <vt:variant>
        <vt:i4>1310776</vt:i4>
      </vt:variant>
      <vt:variant>
        <vt:i4>278</vt:i4>
      </vt:variant>
      <vt:variant>
        <vt:i4>0</vt:i4>
      </vt:variant>
      <vt:variant>
        <vt:i4>5</vt:i4>
      </vt:variant>
      <vt:variant>
        <vt:lpwstr/>
      </vt:variant>
      <vt:variant>
        <vt:lpwstr>_Toc139450542</vt:lpwstr>
      </vt:variant>
      <vt:variant>
        <vt:i4>1310776</vt:i4>
      </vt:variant>
      <vt:variant>
        <vt:i4>272</vt:i4>
      </vt:variant>
      <vt:variant>
        <vt:i4>0</vt:i4>
      </vt:variant>
      <vt:variant>
        <vt:i4>5</vt:i4>
      </vt:variant>
      <vt:variant>
        <vt:lpwstr/>
      </vt:variant>
      <vt:variant>
        <vt:lpwstr>_Toc139450541</vt:lpwstr>
      </vt:variant>
      <vt:variant>
        <vt:i4>1310776</vt:i4>
      </vt:variant>
      <vt:variant>
        <vt:i4>266</vt:i4>
      </vt:variant>
      <vt:variant>
        <vt:i4>0</vt:i4>
      </vt:variant>
      <vt:variant>
        <vt:i4>5</vt:i4>
      </vt:variant>
      <vt:variant>
        <vt:lpwstr/>
      </vt:variant>
      <vt:variant>
        <vt:lpwstr>_Toc139450540</vt:lpwstr>
      </vt:variant>
      <vt:variant>
        <vt:i4>1245240</vt:i4>
      </vt:variant>
      <vt:variant>
        <vt:i4>260</vt:i4>
      </vt:variant>
      <vt:variant>
        <vt:i4>0</vt:i4>
      </vt:variant>
      <vt:variant>
        <vt:i4>5</vt:i4>
      </vt:variant>
      <vt:variant>
        <vt:lpwstr/>
      </vt:variant>
      <vt:variant>
        <vt:lpwstr>_Toc139450539</vt:lpwstr>
      </vt:variant>
      <vt:variant>
        <vt:i4>1245240</vt:i4>
      </vt:variant>
      <vt:variant>
        <vt:i4>254</vt:i4>
      </vt:variant>
      <vt:variant>
        <vt:i4>0</vt:i4>
      </vt:variant>
      <vt:variant>
        <vt:i4>5</vt:i4>
      </vt:variant>
      <vt:variant>
        <vt:lpwstr/>
      </vt:variant>
      <vt:variant>
        <vt:lpwstr>_Toc139450538</vt:lpwstr>
      </vt:variant>
      <vt:variant>
        <vt:i4>1245240</vt:i4>
      </vt:variant>
      <vt:variant>
        <vt:i4>248</vt:i4>
      </vt:variant>
      <vt:variant>
        <vt:i4>0</vt:i4>
      </vt:variant>
      <vt:variant>
        <vt:i4>5</vt:i4>
      </vt:variant>
      <vt:variant>
        <vt:lpwstr/>
      </vt:variant>
      <vt:variant>
        <vt:lpwstr>_Toc139450537</vt:lpwstr>
      </vt:variant>
      <vt:variant>
        <vt:i4>1245240</vt:i4>
      </vt:variant>
      <vt:variant>
        <vt:i4>242</vt:i4>
      </vt:variant>
      <vt:variant>
        <vt:i4>0</vt:i4>
      </vt:variant>
      <vt:variant>
        <vt:i4>5</vt:i4>
      </vt:variant>
      <vt:variant>
        <vt:lpwstr/>
      </vt:variant>
      <vt:variant>
        <vt:lpwstr>_Toc139450536</vt:lpwstr>
      </vt:variant>
      <vt:variant>
        <vt:i4>1245240</vt:i4>
      </vt:variant>
      <vt:variant>
        <vt:i4>236</vt:i4>
      </vt:variant>
      <vt:variant>
        <vt:i4>0</vt:i4>
      </vt:variant>
      <vt:variant>
        <vt:i4>5</vt:i4>
      </vt:variant>
      <vt:variant>
        <vt:lpwstr/>
      </vt:variant>
      <vt:variant>
        <vt:lpwstr>_Toc139450535</vt:lpwstr>
      </vt:variant>
      <vt:variant>
        <vt:i4>1245240</vt:i4>
      </vt:variant>
      <vt:variant>
        <vt:i4>230</vt:i4>
      </vt:variant>
      <vt:variant>
        <vt:i4>0</vt:i4>
      </vt:variant>
      <vt:variant>
        <vt:i4>5</vt:i4>
      </vt:variant>
      <vt:variant>
        <vt:lpwstr/>
      </vt:variant>
      <vt:variant>
        <vt:lpwstr>_Toc139450534</vt:lpwstr>
      </vt:variant>
      <vt:variant>
        <vt:i4>1245240</vt:i4>
      </vt:variant>
      <vt:variant>
        <vt:i4>224</vt:i4>
      </vt:variant>
      <vt:variant>
        <vt:i4>0</vt:i4>
      </vt:variant>
      <vt:variant>
        <vt:i4>5</vt:i4>
      </vt:variant>
      <vt:variant>
        <vt:lpwstr/>
      </vt:variant>
      <vt:variant>
        <vt:lpwstr>_Toc139450533</vt:lpwstr>
      </vt:variant>
      <vt:variant>
        <vt:i4>1245240</vt:i4>
      </vt:variant>
      <vt:variant>
        <vt:i4>218</vt:i4>
      </vt:variant>
      <vt:variant>
        <vt:i4>0</vt:i4>
      </vt:variant>
      <vt:variant>
        <vt:i4>5</vt:i4>
      </vt:variant>
      <vt:variant>
        <vt:lpwstr/>
      </vt:variant>
      <vt:variant>
        <vt:lpwstr>_Toc139450532</vt:lpwstr>
      </vt:variant>
      <vt:variant>
        <vt:i4>1245240</vt:i4>
      </vt:variant>
      <vt:variant>
        <vt:i4>212</vt:i4>
      </vt:variant>
      <vt:variant>
        <vt:i4>0</vt:i4>
      </vt:variant>
      <vt:variant>
        <vt:i4>5</vt:i4>
      </vt:variant>
      <vt:variant>
        <vt:lpwstr/>
      </vt:variant>
      <vt:variant>
        <vt:lpwstr>_Toc139450531</vt:lpwstr>
      </vt:variant>
      <vt:variant>
        <vt:i4>1245240</vt:i4>
      </vt:variant>
      <vt:variant>
        <vt:i4>206</vt:i4>
      </vt:variant>
      <vt:variant>
        <vt:i4>0</vt:i4>
      </vt:variant>
      <vt:variant>
        <vt:i4>5</vt:i4>
      </vt:variant>
      <vt:variant>
        <vt:lpwstr/>
      </vt:variant>
      <vt:variant>
        <vt:lpwstr>_Toc139450530</vt:lpwstr>
      </vt:variant>
      <vt:variant>
        <vt:i4>1179704</vt:i4>
      </vt:variant>
      <vt:variant>
        <vt:i4>200</vt:i4>
      </vt:variant>
      <vt:variant>
        <vt:i4>0</vt:i4>
      </vt:variant>
      <vt:variant>
        <vt:i4>5</vt:i4>
      </vt:variant>
      <vt:variant>
        <vt:lpwstr/>
      </vt:variant>
      <vt:variant>
        <vt:lpwstr>_Toc139450529</vt:lpwstr>
      </vt:variant>
      <vt:variant>
        <vt:i4>1179704</vt:i4>
      </vt:variant>
      <vt:variant>
        <vt:i4>194</vt:i4>
      </vt:variant>
      <vt:variant>
        <vt:i4>0</vt:i4>
      </vt:variant>
      <vt:variant>
        <vt:i4>5</vt:i4>
      </vt:variant>
      <vt:variant>
        <vt:lpwstr/>
      </vt:variant>
      <vt:variant>
        <vt:lpwstr>_Toc139450528</vt:lpwstr>
      </vt:variant>
      <vt:variant>
        <vt:i4>1179704</vt:i4>
      </vt:variant>
      <vt:variant>
        <vt:i4>188</vt:i4>
      </vt:variant>
      <vt:variant>
        <vt:i4>0</vt:i4>
      </vt:variant>
      <vt:variant>
        <vt:i4>5</vt:i4>
      </vt:variant>
      <vt:variant>
        <vt:lpwstr/>
      </vt:variant>
      <vt:variant>
        <vt:lpwstr>_Toc139450527</vt:lpwstr>
      </vt:variant>
      <vt:variant>
        <vt:i4>1179704</vt:i4>
      </vt:variant>
      <vt:variant>
        <vt:i4>182</vt:i4>
      </vt:variant>
      <vt:variant>
        <vt:i4>0</vt:i4>
      </vt:variant>
      <vt:variant>
        <vt:i4>5</vt:i4>
      </vt:variant>
      <vt:variant>
        <vt:lpwstr/>
      </vt:variant>
      <vt:variant>
        <vt:lpwstr>_Toc139450526</vt:lpwstr>
      </vt:variant>
      <vt:variant>
        <vt:i4>1179704</vt:i4>
      </vt:variant>
      <vt:variant>
        <vt:i4>176</vt:i4>
      </vt:variant>
      <vt:variant>
        <vt:i4>0</vt:i4>
      </vt:variant>
      <vt:variant>
        <vt:i4>5</vt:i4>
      </vt:variant>
      <vt:variant>
        <vt:lpwstr/>
      </vt:variant>
      <vt:variant>
        <vt:lpwstr>_Toc139450525</vt:lpwstr>
      </vt:variant>
      <vt:variant>
        <vt:i4>1179704</vt:i4>
      </vt:variant>
      <vt:variant>
        <vt:i4>170</vt:i4>
      </vt:variant>
      <vt:variant>
        <vt:i4>0</vt:i4>
      </vt:variant>
      <vt:variant>
        <vt:i4>5</vt:i4>
      </vt:variant>
      <vt:variant>
        <vt:lpwstr/>
      </vt:variant>
      <vt:variant>
        <vt:lpwstr>_Toc139450524</vt:lpwstr>
      </vt:variant>
      <vt:variant>
        <vt:i4>1179704</vt:i4>
      </vt:variant>
      <vt:variant>
        <vt:i4>164</vt:i4>
      </vt:variant>
      <vt:variant>
        <vt:i4>0</vt:i4>
      </vt:variant>
      <vt:variant>
        <vt:i4>5</vt:i4>
      </vt:variant>
      <vt:variant>
        <vt:lpwstr/>
      </vt:variant>
      <vt:variant>
        <vt:lpwstr>_Toc139450523</vt:lpwstr>
      </vt:variant>
      <vt:variant>
        <vt:i4>1179704</vt:i4>
      </vt:variant>
      <vt:variant>
        <vt:i4>158</vt:i4>
      </vt:variant>
      <vt:variant>
        <vt:i4>0</vt:i4>
      </vt:variant>
      <vt:variant>
        <vt:i4>5</vt:i4>
      </vt:variant>
      <vt:variant>
        <vt:lpwstr/>
      </vt:variant>
      <vt:variant>
        <vt:lpwstr>_Toc139450522</vt:lpwstr>
      </vt:variant>
      <vt:variant>
        <vt:i4>1179704</vt:i4>
      </vt:variant>
      <vt:variant>
        <vt:i4>152</vt:i4>
      </vt:variant>
      <vt:variant>
        <vt:i4>0</vt:i4>
      </vt:variant>
      <vt:variant>
        <vt:i4>5</vt:i4>
      </vt:variant>
      <vt:variant>
        <vt:lpwstr/>
      </vt:variant>
      <vt:variant>
        <vt:lpwstr>_Toc139450521</vt:lpwstr>
      </vt:variant>
      <vt:variant>
        <vt:i4>1179704</vt:i4>
      </vt:variant>
      <vt:variant>
        <vt:i4>146</vt:i4>
      </vt:variant>
      <vt:variant>
        <vt:i4>0</vt:i4>
      </vt:variant>
      <vt:variant>
        <vt:i4>5</vt:i4>
      </vt:variant>
      <vt:variant>
        <vt:lpwstr/>
      </vt:variant>
      <vt:variant>
        <vt:lpwstr>_Toc139450520</vt:lpwstr>
      </vt:variant>
      <vt:variant>
        <vt:i4>1114168</vt:i4>
      </vt:variant>
      <vt:variant>
        <vt:i4>140</vt:i4>
      </vt:variant>
      <vt:variant>
        <vt:i4>0</vt:i4>
      </vt:variant>
      <vt:variant>
        <vt:i4>5</vt:i4>
      </vt:variant>
      <vt:variant>
        <vt:lpwstr/>
      </vt:variant>
      <vt:variant>
        <vt:lpwstr>_Toc139450519</vt:lpwstr>
      </vt:variant>
      <vt:variant>
        <vt:i4>1114168</vt:i4>
      </vt:variant>
      <vt:variant>
        <vt:i4>134</vt:i4>
      </vt:variant>
      <vt:variant>
        <vt:i4>0</vt:i4>
      </vt:variant>
      <vt:variant>
        <vt:i4>5</vt:i4>
      </vt:variant>
      <vt:variant>
        <vt:lpwstr/>
      </vt:variant>
      <vt:variant>
        <vt:lpwstr>_Toc139450518</vt:lpwstr>
      </vt:variant>
      <vt:variant>
        <vt:i4>1114168</vt:i4>
      </vt:variant>
      <vt:variant>
        <vt:i4>128</vt:i4>
      </vt:variant>
      <vt:variant>
        <vt:i4>0</vt:i4>
      </vt:variant>
      <vt:variant>
        <vt:i4>5</vt:i4>
      </vt:variant>
      <vt:variant>
        <vt:lpwstr/>
      </vt:variant>
      <vt:variant>
        <vt:lpwstr>_Toc139450517</vt:lpwstr>
      </vt:variant>
      <vt:variant>
        <vt:i4>1114168</vt:i4>
      </vt:variant>
      <vt:variant>
        <vt:i4>122</vt:i4>
      </vt:variant>
      <vt:variant>
        <vt:i4>0</vt:i4>
      </vt:variant>
      <vt:variant>
        <vt:i4>5</vt:i4>
      </vt:variant>
      <vt:variant>
        <vt:lpwstr/>
      </vt:variant>
      <vt:variant>
        <vt:lpwstr>_Toc139450516</vt:lpwstr>
      </vt:variant>
      <vt:variant>
        <vt:i4>1114168</vt:i4>
      </vt:variant>
      <vt:variant>
        <vt:i4>116</vt:i4>
      </vt:variant>
      <vt:variant>
        <vt:i4>0</vt:i4>
      </vt:variant>
      <vt:variant>
        <vt:i4>5</vt:i4>
      </vt:variant>
      <vt:variant>
        <vt:lpwstr/>
      </vt:variant>
      <vt:variant>
        <vt:lpwstr>_Toc139450515</vt:lpwstr>
      </vt:variant>
      <vt:variant>
        <vt:i4>1114168</vt:i4>
      </vt:variant>
      <vt:variant>
        <vt:i4>110</vt:i4>
      </vt:variant>
      <vt:variant>
        <vt:i4>0</vt:i4>
      </vt:variant>
      <vt:variant>
        <vt:i4>5</vt:i4>
      </vt:variant>
      <vt:variant>
        <vt:lpwstr/>
      </vt:variant>
      <vt:variant>
        <vt:lpwstr>_Toc139450514</vt:lpwstr>
      </vt:variant>
      <vt:variant>
        <vt:i4>1114168</vt:i4>
      </vt:variant>
      <vt:variant>
        <vt:i4>104</vt:i4>
      </vt:variant>
      <vt:variant>
        <vt:i4>0</vt:i4>
      </vt:variant>
      <vt:variant>
        <vt:i4>5</vt:i4>
      </vt:variant>
      <vt:variant>
        <vt:lpwstr/>
      </vt:variant>
      <vt:variant>
        <vt:lpwstr>_Toc139450513</vt:lpwstr>
      </vt:variant>
      <vt:variant>
        <vt:i4>1114168</vt:i4>
      </vt:variant>
      <vt:variant>
        <vt:i4>98</vt:i4>
      </vt:variant>
      <vt:variant>
        <vt:i4>0</vt:i4>
      </vt:variant>
      <vt:variant>
        <vt:i4>5</vt:i4>
      </vt:variant>
      <vt:variant>
        <vt:lpwstr/>
      </vt:variant>
      <vt:variant>
        <vt:lpwstr>_Toc139450512</vt:lpwstr>
      </vt:variant>
      <vt:variant>
        <vt:i4>1114168</vt:i4>
      </vt:variant>
      <vt:variant>
        <vt:i4>92</vt:i4>
      </vt:variant>
      <vt:variant>
        <vt:i4>0</vt:i4>
      </vt:variant>
      <vt:variant>
        <vt:i4>5</vt:i4>
      </vt:variant>
      <vt:variant>
        <vt:lpwstr/>
      </vt:variant>
      <vt:variant>
        <vt:lpwstr>_Toc139450511</vt:lpwstr>
      </vt:variant>
      <vt:variant>
        <vt:i4>1114168</vt:i4>
      </vt:variant>
      <vt:variant>
        <vt:i4>86</vt:i4>
      </vt:variant>
      <vt:variant>
        <vt:i4>0</vt:i4>
      </vt:variant>
      <vt:variant>
        <vt:i4>5</vt:i4>
      </vt:variant>
      <vt:variant>
        <vt:lpwstr/>
      </vt:variant>
      <vt:variant>
        <vt:lpwstr>_Toc139450510</vt:lpwstr>
      </vt:variant>
      <vt:variant>
        <vt:i4>1048632</vt:i4>
      </vt:variant>
      <vt:variant>
        <vt:i4>80</vt:i4>
      </vt:variant>
      <vt:variant>
        <vt:i4>0</vt:i4>
      </vt:variant>
      <vt:variant>
        <vt:i4>5</vt:i4>
      </vt:variant>
      <vt:variant>
        <vt:lpwstr/>
      </vt:variant>
      <vt:variant>
        <vt:lpwstr>_Toc139450509</vt:lpwstr>
      </vt:variant>
      <vt:variant>
        <vt:i4>1048632</vt:i4>
      </vt:variant>
      <vt:variant>
        <vt:i4>74</vt:i4>
      </vt:variant>
      <vt:variant>
        <vt:i4>0</vt:i4>
      </vt:variant>
      <vt:variant>
        <vt:i4>5</vt:i4>
      </vt:variant>
      <vt:variant>
        <vt:lpwstr/>
      </vt:variant>
      <vt:variant>
        <vt:lpwstr>_Toc139450508</vt:lpwstr>
      </vt:variant>
      <vt:variant>
        <vt:i4>1048632</vt:i4>
      </vt:variant>
      <vt:variant>
        <vt:i4>68</vt:i4>
      </vt:variant>
      <vt:variant>
        <vt:i4>0</vt:i4>
      </vt:variant>
      <vt:variant>
        <vt:i4>5</vt:i4>
      </vt:variant>
      <vt:variant>
        <vt:lpwstr/>
      </vt:variant>
      <vt:variant>
        <vt:lpwstr>_Toc139450507</vt:lpwstr>
      </vt:variant>
      <vt:variant>
        <vt:i4>1048632</vt:i4>
      </vt:variant>
      <vt:variant>
        <vt:i4>62</vt:i4>
      </vt:variant>
      <vt:variant>
        <vt:i4>0</vt:i4>
      </vt:variant>
      <vt:variant>
        <vt:i4>5</vt:i4>
      </vt:variant>
      <vt:variant>
        <vt:lpwstr/>
      </vt:variant>
      <vt:variant>
        <vt:lpwstr>_Toc139450506</vt:lpwstr>
      </vt:variant>
      <vt:variant>
        <vt:i4>1048632</vt:i4>
      </vt:variant>
      <vt:variant>
        <vt:i4>56</vt:i4>
      </vt:variant>
      <vt:variant>
        <vt:i4>0</vt:i4>
      </vt:variant>
      <vt:variant>
        <vt:i4>5</vt:i4>
      </vt:variant>
      <vt:variant>
        <vt:lpwstr/>
      </vt:variant>
      <vt:variant>
        <vt:lpwstr>_Toc139450505</vt:lpwstr>
      </vt:variant>
      <vt:variant>
        <vt:i4>1048632</vt:i4>
      </vt:variant>
      <vt:variant>
        <vt:i4>50</vt:i4>
      </vt:variant>
      <vt:variant>
        <vt:i4>0</vt:i4>
      </vt:variant>
      <vt:variant>
        <vt:i4>5</vt:i4>
      </vt:variant>
      <vt:variant>
        <vt:lpwstr/>
      </vt:variant>
      <vt:variant>
        <vt:lpwstr>_Toc139450504</vt:lpwstr>
      </vt:variant>
      <vt:variant>
        <vt:i4>1048632</vt:i4>
      </vt:variant>
      <vt:variant>
        <vt:i4>44</vt:i4>
      </vt:variant>
      <vt:variant>
        <vt:i4>0</vt:i4>
      </vt:variant>
      <vt:variant>
        <vt:i4>5</vt:i4>
      </vt:variant>
      <vt:variant>
        <vt:lpwstr/>
      </vt:variant>
      <vt:variant>
        <vt:lpwstr>_Toc139450503</vt:lpwstr>
      </vt:variant>
      <vt:variant>
        <vt:i4>1048632</vt:i4>
      </vt:variant>
      <vt:variant>
        <vt:i4>38</vt:i4>
      </vt:variant>
      <vt:variant>
        <vt:i4>0</vt:i4>
      </vt:variant>
      <vt:variant>
        <vt:i4>5</vt:i4>
      </vt:variant>
      <vt:variant>
        <vt:lpwstr/>
      </vt:variant>
      <vt:variant>
        <vt:lpwstr>_Toc139450502</vt:lpwstr>
      </vt:variant>
      <vt:variant>
        <vt:i4>1048632</vt:i4>
      </vt:variant>
      <vt:variant>
        <vt:i4>32</vt:i4>
      </vt:variant>
      <vt:variant>
        <vt:i4>0</vt:i4>
      </vt:variant>
      <vt:variant>
        <vt:i4>5</vt:i4>
      </vt:variant>
      <vt:variant>
        <vt:lpwstr/>
      </vt:variant>
      <vt:variant>
        <vt:lpwstr>_Toc139450501</vt:lpwstr>
      </vt:variant>
      <vt:variant>
        <vt:i4>1048632</vt:i4>
      </vt:variant>
      <vt:variant>
        <vt:i4>26</vt:i4>
      </vt:variant>
      <vt:variant>
        <vt:i4>0</vt:i4>
      </vt:variant>
      <vt:variant>
        <vt:i4>5</vt:i4>
      </vt:variant>
      <vt:variant>
        <vt:lpwstr/>
      </vt:variant>
      <vt:variant>
        <vt:lpwstr>_Toc139450500</vt:lpwstr>
      </vt:variant>
      <vt:variant>
        <vt:i4>1638457</vt:i4>
      </vt:variant>
      <vt:variant>
        <vt:i4>20</vt:i4>
      </vt:variant>
      <vt:variant>
        <vt:i4>0</vt:i4>
      </vt:variant>
      <vt:variant>
        <vt:i4>5</vt:i4>
      </vt:variant>
      <vt:variant>
        <vt:lpwstr/>
      </vt:variant>
      <vt:variant>
        <vt:lpwstr>_Toc139450499</vt:lpwstr>
      </vt:variant>
      <vt:variant>
        <vt:i4>1638457</vt:i4>
      </vt:variant>
      <vt:variant>
        <vt:i4>14</vt:i4>
      </vt:variant>
      <vt:variant>
        <vt:i4>0</vt:i4>
      </vt:variant>
      <vt:variant>
        <vt:i4>5</vt:i4>
      </vt:variant>
      <vt:variant>
        <vt:lpwstr/>
      </vt:variant>
      <vt:variant>
        <vt:lpwstr>_Toc139450498</vt:lpwstr>
      </vt:variant>
      <vt:variant>
        <vt:i4>1638457</vt:i4>
      </vt:variant>
      <vt:variant>
        <vt:i4>8</vt:i4>
      </vt:variant>
      <vt:variant>
        <vt:i4>0</vt:i4>
      </vt:variant>
      <vt:variant>
        <vt:i4>5</vt:i4>
      </vt:variant>
      <vt:variant>
        <vt:lpwstr/>
      </vt:variant>
      <vt:variant>
        <vt:lpwstr>_Toc139450497</vt:lpwstr>
      </vt:variant>
      <vt:variant>
        <vt:i4>1638457</vt:i4>
      </vt:variant>
      <vt:variant>
        <vt:i4>2</vt:i4>
      </vt:variant>
      <vt:variant>
        <vt:i4>0</vt:i4>
      </vt:variant>
      <vt:variant>
        <vt:i4>5</vt:i4>
      </vt:variant>
      <vt:variant>
        <vt:lpwstr/>
      </vt:variant>
      <vt:variant>
        <vt:lpwstr>_Toc139450496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HUISHOUDELIJK REGLEMENT versie 2024 nog in opmaak</dc:title>
  <dc:subject/>
  <dc:creator>dolmen scexi52</dc:creator>
  <cp:keywords/>
  <dc:description/>
  <cp:lastModifiedBy>Ann Versmissen</cp:lastModifiedBy>
  <cp:revision>2</cp:revision>
  <cp:lastPrinted>2019-08-20T10:26:00Z</cp:lastPrinted>
  <dcterms:created xsi:type="dcterms:W3CDTF">2024-06-05T06:43:00Z</dcterms:created>
  <dcterms:modified xsi:type="dcterms:W3CDTF">2024-06-05T06:43:00Z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AYJMFRCNJDPK-38716963-359</vt:lpwstr>
  </property>
  <property fmtid="{D5CDD505-2E9C-101B-9397-08002B2CF9AE}" pid="3" name="_dlc_DocIdItemGuid">
    <vt:lpwstr>13e01ac3-cca0-4d41-b5e4-d7089f82f9bf</vt:lpwstr>
  </property>
  <property fmtid="{D5CDD505-2E9C-101B-9397-08002B2CF9AE}" pid="4" name="_dlc_DocIdUrl">
    <vt:lpwstr>https://joost.familiehulp.be/teams/Kinderdagverblijven/_layouts/15/DocIdRedir.aspx?ID=AYJMFRCNJDPK-38716963-359, AYJMFRCNJDPK-38716963-359</vt:lpwstr>
  </property>
  <property fmtid="{D5CDD505-2E9C-101B-9397-08002B2CF9AE}" pid="5" name="Archivering">
    <vt:lpwstr>0</vt:lpwstr>
  </property>
  <property fmtid="{D5CDD505-2E9C-101B-9397-08002B2CF9AE}" pid="6" name="na85eb13c08d43359bc48db7adb88e5b">
    <vt:lpwstr>Definitief|26c0407a-d471-49a5-9361-36a151c34a70</vt:lpwstr>
  </property>
  <property fmtid="{D5CDD505-2E9C-101B-9397-08002B2CF9AE}" pid="7" name="p7ece1ff2c4447de9d32ed92dcf46853">
    <vt:lpwstr>Werkdocument|f334b4da-1ff3-48ee-9157-20fc92515dba</vt:lpwstr>
  </property>
  <property fmtid="{D5CDD505-2E9C-101B-9397-08002B2CF9AE}" pid="8" name="DocumentType">
    <vt:lpwstr>2685;#Werkdocument|f334b4da-1ff3-48ee-9157-20fc92515dba</vt:lpwstr>
  </property>
  <property fmtid="{D5CDD505-2E9C-101B-9397-08002B2CF9AE}" pid="9" name="ke28ae5a3f9f4fb5aae0512683d09227">
    <vt:lpwstr/>
  </property>
  <property fmtid="{D5CDD505-2E9C-101B-9397-08002B2CF9AE}" pid="10" name="Trefwoord">
    <vt:lpwstr>5;#Kinderdagverblijven|7f3b9dc6-866d-4671-ab08-4b5ab9d80880</vt:lpwstr>
  </property>
  <property fmtid="{D5CDD505-2E9C-101B-9397-08002B2CF9AE}" pid="11" name="TeamDocumentType">
    <vt:lpwstr>11;#Handleiding|6ac7ab3b-e10a-454e-aa0a-06b05e3ee088</vt:lpwstr>
  </property>
  <property fmtid="{D5CDD505-2E9C-101B-9397-08002B2CF9AE}" pid="12" name="display_urn:schemas-microsoft-com:office:office#Editor">
    <vt:lpwstr>Ann Versmissen</vt:lpwstr>
  </property>
  <property fmtid="{D5CDD505-2E9C-101B-9397-08002B2CF9AE}" pid="13" name="display_urn:schemas-microsoft-com:office:office#Author">
    <vt:lpwstr>Tine Spaepen</vt:lpwstr>
  </property>
  <property fmtid="{D5CDD505-2E9C-101B-9397-08002B2CF9AE}" pid="14" name="ContentTypeId">
    <vt:lpwstr>0x010100CD32892BBC84984BBB47DBD5BB57CD5700D7E3B536B52CAF469E058EFE5A00DD1A</vt:lpwstr>
  </property>
</Properties>
</file>